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114A5" w:rsidRPr="00F429C9" w:rsidRDefault="00F429C9" w:rsidP="00F429C9">
      <w:pPr>
        <w:rPr>
          <w:rFonts w:cstheme="majorHAnsi"/>
          <w:color w:val="2E74B5" w:themeColor="accent1" w:themeShade="BF"/>
          <w:sz w:val="40"/>
          <w:szCs w:val="40"/>
        </w:rPr>
      </w:pPr>
      <w:r w:rsidRPr="00F429C9">
        <w:rPr>
          <w:rFonts w:cstheme="majorHAnsi"/>
          <w:color w:val="2E74B5" w:themeColor="accent1" w:themeShade="BF"/>
          <w:sz w:val="40"/>
          <w:szCs w:val="40"/>
        </w:rPr>
        <w:t>10 magiske steder i Danmark</w:t>
      </w:r>
    </w:p>
    <w:p w:rsidR="00E114A5" w:rsidRDefault="00E114A5" w:rsidP="00E114A5">
      <w:pPr>
        <w:shd w:val="clear" w:color="auto" w:fill="FFFFFF"/>
        <w:spacing w:after="0" w:line="240" w:lineRule="auto"/>
        <w:rPr>
          <w:rFonts w:ascii="Arial" w:eastAsia="Times New Roman" w:hAnsi="Arial" w:cs="Arial"/>
          <w:color w:val="333333"/>
          <w:sz w:val="20"/>
          <w:szCs w:val="20"/>
          <w:lang w:eastAsia="da-DK"/>
        </w:rPr>
      </w:pPr>
      <w:r w:rsidRPr="00E114A5">
        <w:rPr>
          <w:rFonts w:ascii="Arial" w:eastAsia="Times New Roman" w:hAnsi="Arial" w:cs="Arial"/>
          <w:noProof/>
          <w:color w:val="333333"/>
          <w:sz w:val="20"/>
          <w:szCs w:val="20"/>
          <w:lang w:val="en-US"/>
        </w:rPr>
        <w:drawing>
          <wp:inline distT="0" distB="0" distL="0" distR="0">
            <wp:extent cx="6137031" cy="3602834"/>
            <wp:effectExtent l="0" t="0" r="0" b="0"/>
            <wp:docPr id="21" name="Picture 21" descr="10 magiske steder i Dan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0 magiske steder i Danmark "/>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55094" cy="3613438"/>
                    </a:xfrm>
                    <a:prstGeom prst="rect">
                      <a:avLst/>
                    </a:prstGeom>
                    <a:noFill/>
                    <a:ln>
                      <a:noFill/>
                    </a:ln>
                  </pic:spPr>
                </pic:pic>
              </a:graphicData>
            </a:graphic>
          </wp:inline>
        </w:drawing>
      </w:r>
    </w:p>
    <w:p w:rsidR="00F429C9" w:rsidRDefault="00F429C9" w:rsidP="00F429C9">
      <w:pPr>
        <w:rPr>
          <w:lang w:eastAsia="da-DK"/>
        </w:rPr>
      </w:pPr>
      <w:r>
        <w:rPr>
          <w:sz w:val="20"/>
          <w:szCs w:val="20"/>
          <w:lang w:eastAsia="da-DK"/>
        </w:rPr>
        <w:t>”</w:t>
      </w:r>
      <w:r w:rsidR="00E114A5" w:rsidRPr="00E114A5">
        <w:rPr>
          <w:lang w:eastAsia="da-DK"/>
        </w:rPr>
        <w:t>Danmark - ork, det kender du ud og ind</w:t>
      </w:r>
      <w:r>
        <w:rPr>
          <w:lang w:eastAsia="da-DK"/>
        </w:rPr>
        <w:t>!”</w:t>
      </w:r>
      <w:r w:rsidR="00E114A5" w:rsidRPr="00E114A5">
        <w:rPr>
          <w:lang w:eastAsia="da-DK"/>
        </w:rPr>
        <w:t>. Men kender du også alle disse smukke danske steder? Mange tror at Danmark er et fladt lille land med en forudsigelig natur - men dér tager de fejl. Danmark</w:t>
      </w:r>
      <w:r>
        <w:rPr>
          <w:lang w:eastAsia="da-DK"/>
        </w:rPr>
        <w:t xml:space="preserve"> er meget varieret.</w:t>
      </w:r>
    </w:p>
    <w:p w:rsidR="00F429C9" w:rsidRPr="00E114A5" w:rsidRDefault="00F429C9" w:rsidP="00F429C9">
      <w:pPr>
        <w:rPr>
          <w:lang w:eastAsia="da-DK"/>
        </w:rPr>
      </w:pPr>
      <w:r w:rsidRPr="00E114A5">
        <w:rPr>
          <w:lang w:eastAsia="da-DK"/>
        </w:rPr>
        <w:t xml:space="preserve">Du tror du kender Danmark - men vi vil vædde med du ikke kender alle disse 10 overraskende og smukke steder. Se foto-serien her! </w:t>
      </w:r>
    </w:p>
    <w:p w:rsidR="00F429C9" w:rsidRDefault="00F429C9">
      <w:pPr>
        <w:spacing w:before="0" w:after="160"/>
        <w:rPr>
          <w:lang w:eastAsia="da-DK"/>
        </w:rPr>
      </w:pPr>
      <w:r>
        <w:rPr>
          <w:lang w:eastAsia="da-DK"/>
        </w:rPr>
        <w:br w:type="page"/>
      </w:r>
    </w:p>
    <w:p w:rsidR="00E114A5" w:rsidRPr="00E114A5" w:rsidRDefault="00E114A5" w:rsidP="00F429C9">
      <w:pPr>
        <w:pStyle w:val="Overskrift2"/>
      </w:pPr>
      <w:r w:rsidRPr="00E114A5">
        <w:lastRenderedPageBreak/>
        <w:t>Møns Klint, Møn</w:t>
      </w:r>
    </w:p>
    <w:p w:rsidR="00E114A5" w:rsidRPr="00E114A5" w:rsidRDefault="00E114A5" w:rsidP="00E114A5">
      <w:pPr>
        <w:shd w:val="clear" w:color="auto" w:fill="FFFFFF"/>
        <w:spacing w:after="240" w:line="240" w:lineRule="auto"/>
        <w:outlineLvl w:val="3"/>
        <w:rPr>
          <w:rFonts w:ascii="Arial" w:eastAsia="Times New Roman" w:hAnsi="Arial" w:cs="Arial"/>
          <w:color w:val="34363D"/>
          <w:sz w:val="20"/>
          <w:szCs w:val="20"/>
          <w:lang w:eastAsia="da-DK"/>
        </w:rPr>
      </w:pPr>
      <w:r w:rsidRPr="00E114A5">
        <w:rPr>
          <w:rFonts w:ascii="Arial" w:eastAsia="Times New Roman" w:hAnsi="Arial" w:cs="Arial"/>
          <w:noProof/>
          <w:color w:val="34363D"/>
          <w:sz w:val="20"/>
          <w:szCs w:val="20"/>
          <w:lang w:val="en-US"/>
        </w:rPr>
        <w:drawing>
          <wp:inline distT="0" distB="0" distL="0" distR="0">
            <wp:extent cx="6082872" cy="4044462"/>
            <wp:effectExtent l="0" t="0" r="0" b="0"/>
            <wp:docPr id="20" name="Picture 20" descr="http://www.skyscanner.dk/sites/dk/files/images/news/moenskl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skyscanner.dk/sites/dk/files/images/news/moensklint.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104944" cy="4059138"/>
                    </a:xfrm>
                    <a:prstGeom prst="rect">
                      <a:avLst/>
                    </a:prstGeom>
                    <a:noFill/>
                    <a:ln>
                      <a:noFill/>
                    </a:ln>
                  </pic:spPr>
                </pic:pic>
              </a:graphicData>
            </a:graphic>
          </wp:inline>
        </w:drawing>
      </w:r>
    </w:p>
    <w:p w:rsidR="00F429C9" w:rsidRDefault="00E114A5" w:rsidP="00F429C9">
      <w:pPr>
        <w:rPr>
          <w:lang w:eastAsia="da-DK"/>
        </w:rPr>
      </w:pPr>
      <w:r w:rsidRPr="00E114A5">
        <w:rPr>
          <w:lang w:eastAsia="da-DK"/>
        </w:rPr>
        <w:t xml:space="preserve">Møns Klint er 7 km lang og helt op til utrolige 128 meter høj, og den strækker sig fra Møns Fyr i syd til Liselund Slotspark i nord. Møns klint er Danmarks højeste klint. På den nordlige side af Østmøn ligger en sti til foden af klinten ved </w:t>
      </w:r>
      <w:r w:rsidRPr="00E114A5">
        <w:rPr>
          <w:i/>
          <w:iCs/>
          <w:lang w:eastAsia="da-DK"/>
        </w:rPr>
        <w:t>Lilleklint</w:t>
      </w:r>
      <w:r w:rsidRPr="00E114A5">
        <w:rPr>
          <w:lang w:eastAsia="da-DK"/>
        </w:rPr>
        <w:t xml:space="preserve">, længere mod syd en sti ved </w:t>
      </w:r>
      <w:r w:rsidRPr="00E114A5">
        <w:rPr>
          <w:i/>
          <w:iCs/>
          <w:lang w:eastAsia="da-DK"/>
        </w:rPr>
        <w:t>Jydeleje Fald</w:t>
      </w:r>
      <w:r w:rsidRPr="00E114A5">
        <w:rPr>
          <w:lang w:eastAsia="da-DK"/>
        </w:rPr>
        <w:t xml:space="preserve"> og </w:t>
      </w:r>
      <w:r w:rsidRPr="00E114A5">
        <w:rPr>
          <w:i/>
          <w:iCs/>
          <w:lang w:eastAsia="da-DK"/>
        </w:rPr>
        <w:t>Store Taler</w:t>
      </w:r>
      <w:r w:rsidRPr="00E114A5">
        <w:rPr>
          <w:lang w:eastAsia="da-DK"/>
        </w:rPr>
        <w:t xml:space="preserve"> (100m over havet), ved </w:t>
      </w:r>
      <w:r w:rsidRPr="00E114A5">
        <w:rPr>
          <w:i/>
          <w:iCs/>
          <w:lang w:eastAsia="da-DK"/>
        </w:rPr>
        <w:t>Store Klint</w:t>
      </w:r>
      <w:r w:rsidRPr="00E114A5">
        <w:rPr>
          <w:lang w:eastAsia="da-DK"/>
        </w:rPr>
        <w:t xml:space="preserve"> og den centrale parkeringsplads nær </w:t>
      </w:r>
      <w:r w:rsidRPr="00E114A5">
        <w:rPr>
          <w:i/>
          <w:iCs/>
          <w:lang w:eastAsia="da-DK"/>
        </w:rPr>
        <w:t>Dronningestolen</w:t>
      </w:r>
      <w:r w:rsidRPr="00E114A5">
        <w:rPr>
          <w:lang w:eastAsia="da-DK"/>
        </w:rPr>
        <w:t xml:space="preserve"> (128m), ved </w:t>
      </w:r>
      <w:proofErr w:type="spellStart"/>
      <w:r w:rsidRPr="00E114A5">
        <w:rPr>
          <w:i/>
          <w:iCs/>
          <w:lang w:eastAsia="da-DK"/>
        </w:rPr>
        <w:t>Gråryg</w:t>
      </w:r>
      <w:proofErr w:type="spellEnd"/>
      <w:r w:rsidRPr="00E114A5">
        <w:rPr>
          <w:lang w:eastAsia="da-DK"/>
        </w:rPr>
        <w:t xml:space="preserve"> (108m) og også ved Møns Fyr på øens sydøstligste hjørne. </w:t>
      </w:r>
    </w:p>
    <w:p w:rsidR="00E114A5" w:rsidRPr="00E114A5" w:rsidRDefault="00E114A5" w:rsidP="00F429C9">
      <w:pPr>
        <w:rPr>
          <w:lang w:eastAsia="da-DK"/>
        </w:rPr>
      </w:pPr>
      <w:r w:rsidRPr="00E114A5">
        <w:rPr>
          <w:lang w:eastAsia="da-DK"/>
        </w:rPr>
        <w:t>OBS: Hvis der er advarselsskilte, så respektér dem! Der er sket fald med dødelig udgang hér pga. skred. Danmark er ikke kun hyggelig natur, men også storslået, og - desværre - mulig farlig natur.</w:t>
      </w:r>
    </w:p>
    <w:p w:rsidR="00F429C9" w:rsidRDefault="00F429C9">
      <w:pPr>
        <w:spacing w:before="0" w:after="160"/>
        <w:rPr>
          <w:rFonts w:ascii="Arial" w:eastAsia="Times New Roman" w:hAnsi="Arial" w:cs="Arial"/>
          <w:color w:val="34363D"/>
          <w:sz w:val="20"/>
          <w:szCs w:val="20"/>
          <w:lang w:eastAsia="da-DK"/>
        </w:rPr>
      </w:pPr>
      <w:r>
        <w:rPr>
          <w:rFonts w:ascii="Arial" w:eastAsia="Times New Roman" w:hAnsi="Arial" w:cs="Arial"/>
          <w:color w:val="34363D"/>
          <w:sz w:val="20"/>
          <w:szCs w:val="20"/>
          <w:lang w:eastAsia="da-DK"/>
        </w:rPr>
        <w:br w:type="page"/>
      </w:r>
    </w:p>
    <w:p w:rsidR="00E114A5" w:rsidRPr="00E114A5" w:rsidRDefault="00E114A5" w:rsidP="00F429C9">
      <w:pPr>
        <w:pStyle w:val="Overskrift2"/>
      </w:pPr>
      <w:r w:rsidRPr="00E114A5">
        <w:lastRenderedPageBreak/>
        <w:t>Silkeborg skovene med de berømte Silkeborg søer</w:t>
      </w:r>
    </w:p>
    <w:p w:rsidR="00E114A5" w:rsidRPr="00E114A5" w:rsidRDefault="00E114A5" w:rsidP="00E114A5">
      <w:pPr>
        <w:shd w:val="clear" w:color="auto" w:fill="FFFFFF"/>
        <w:spacing w:after="240" w:line="240" w:lineRule="auto"/>
        <w:rPr>
          <w:rFonts w:ascii="Arial" w:eastAsia="Times New Roman" w:hAnsi="Arial" w:cs="Arial"/>
          <w:color w:val="34363D"/>
          <w:sz w:val="20"/>
          <w:szCs w:val="20"/>
          <w:lang w:eastAsia="da-DK"/>
        </w:rPr>
      </w:pPr>
      <w:r w:rsidRPr="00E114A5">
        <w:rPr>
          <w:rFonts w:ascii="Arial" w:eastAsia="Times New Roman" w:hAnsi="Arial" w:cs="Arial"/>
          <w:noProof/>
          <w:color w:val="34363D"/>
          <w:sz w:val="20"/>
          <w:szCs w:val="20"/>
          <w:lang w:val="en-US"/>
        </w:rPr>
        <w:drawing>
          <wp:inline distT="0" distB="0" distL="0" distR="0">
            <wp:extent cx="6101862" cy="4072218"/>
            <wp:effectExtent l="0" t="0" r="0" b="5080"/>
            <wp:docPr id="19" name="Picture 19" descr="http://www.skyscanner.dk/sites/dk/files/images/news/silkeborg-lak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skyscanner.dk/sites/dk/files/images/news/silkeborg-lakes.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12279" cy="4079170"/>
                    </a:xfrm>
                    <a:prstGeom prst="rect">
                      <a:avLst/>
                    </a:prstGeom>
                    <a:noFill/>
                    <a:ln>
                      <a:noFill/>
                    </a:ln>
                  </pic:spPr>
                </pic:pic>
              </a:graphicData>
            </a:graphic>
          </wp:inline>
        </w:drawing>
      </w:r>
    </w:p>
    <w:p w:rsidR="00E114A5" w:rsidRPr="00E114A5" w:rsidRDefault="00E114A5" w:rsidP="00F429C9">
      <w:pPr>
        <w:rPr>
          <w:lang w:eastAsia="da-DK"/>
        </w:rPr>
      </w:pPr>
      <w:r w:rsidRPr="00E114A5">
        <w:rPr>
          <w:lang w:eastAsia="da-DK"/>
        </w:rPr>
        <w:t>De bjergtagende Silkeborgskovene byder på hele 224 km2 sammenhængende skov og skovplantager, og er Danmarks største skovområde. Silkeborgskovene indbefatter de billedskønne og berømte Silkeborg søer, som du kan sejle på i smukke flodbåde. Det største helt ubrudte skovområde ligger ved Hjøllund, Salten Å og Salten Langsø.</w:t>
      </w:r>
    </w:p>
    <w:p w:rsidR="00F429C9" w:rsidRDefault="00F429C9">
      <w:pPr>
        <w:spacing w:before="0" w:after="160"/>
        <w:rPr>
          <w:rFonts w:ascii="Arial" w:eastAsia="Times New Roman" w:hAnsi="Arial" w:cs="Arial"/>
          <w:color w:val="34363D"/>
          <w:sz w:val="20"/>
          <w:szCs w:val="20"/>
          <w:lang w:eastAsia="da-DK"/>
        </w:rPr>
      </w:pPr>
      <w:r>
        <w:rPr>
          <w:rFonts w:ascii="Arial" w:eastAsia="Times New Roman" w:hAnsi="Arial" w:cs="Arial"/>
          <w:color w:val="34363D"/>
          <w:sz w:val="20"/>
          <w:szCs w:val="20"/>
          <w:lang w:eastAsia="da-DK"/>
        </w:rPr>
        <w:br w:type="page"/>
      </w:r>
    </w:p>
    <w:p w:rsidR="00E114A5" w:rsidRPr="00E114A5" w:rsidRDefault="00E114A5" w:rsidP="00F429C9">
      <w:pPr>
        <w:pStyle w:val="Overskrift2"/>
      </w:pPr>
      <w:r w:rsidRPr="00E114A5">
        <w:lastRenderedPageBreak/>
        <w:t>Vadehavet, Sønder/</w:t>
      </w:r>
      <w:proofErr w:type="spellStart"/>
      <w:r w:rsidRPr="00E114A5">
        <w:t>Vest-Jylland</w:t>
      </w:r>
      <w:proofErr w:type="spellEnd"/>
    </w:p>
    <w:p w:rsidR="00E114A5" w:rsidRPr="00E114A5" w:rsidRDefault="00E114A5" w:rsidP="00E114A5">
      <w:pPr>
        <w:shd w:val="clear" w:color="auto" w:fill="FFFFFF"/>
        <w:spacing w:after="240" w:line="240" w:lineRule="auto"/>
        <w:rPr>
          <w:rFonts w:ascii="Arial" w:eastAsia="Times New Roman" w:hAnsi="Arial" w:cs="Arial"/>
          <w:color w:val="34363D"/>
          <w:sz w:val="20"/>
          <w:szCs w:val="20"/>
          <w:lang w:eastAsia="da-DK"/>
        </w:rPr>
      </w:pPr>
      <w:r w:rsidRPr="00E114A5">
        <w:rPr>
          <w:rFonts w:ascii="Arial" w:eastAsia="Times New Roman" w:hAnsi="Arial" w:cs="Arial"/>
          <w:noProof/>
          <w:color w:val="34363D"/>
          <w:sz w:val="20"/>
          <w:szCs w:val="20"/>
          <w:lang w:val="en-US"/>
        </w:rPr>
        <w:drawing>
          <wp:inline distT="0" distB="0" distL="0" distR="0">
            <wp:extent cx="6082180" cy="4038600"/>
            <wp:effectExtent l="0" t="0" r="0" b="0"/>
            <wp:docPr id="18" name="Picture 18" descr="http://www.skyscanner.dk/sites/dk/files/images/news/vadehav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kyscanner.dk/sites/dk/files/images/news/vadehavet.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06465" cy="4054725"/>
                    </a:xfrm>
                    <a:prstGeom prst="rect">
                      <a:avLst/>
                    </a:prstGeom>
                    <a:noFill/>
                    <a:ln>
                      <a:noFill/>
                    </a:ln>
                  </pic:spPr>
                </pic:pic>
              </a:graphicData>
            </a:graphic>
          </wp:inline>
        </w:drawing>
      </w:r>
    </w:p>
    <w:p w:rsidR="00F429C9" w:rsidRDefault="00E114A5" w:rsidP="00F429C9">
      <w:r w:rsidRPr="00E114A5">
        <w:t xml:space="preserve">Ja, vi har da sæler i Danmark - nemlig ved Vadehavet. Vadehavet er et utroligt landskab, og del af Nordsøen. Området strækker sig hele vejen fra Ho Bugt ved Esbjerg ned til den hollandske by Den </w:t>
      </w:r>
      <w:proofErr w:type="spellStart"/>
      <w:r w:rsidRPr="00E114A5">
        <w:t>Helder</w:t>
      </w:r>
      <w:proofErr w:type="spellEnd"/>
      <w:r w:rsidRPr="00E114A5">
        <w:t>, og er karakteristisk ved nogle ga</w:t>
      </w:r>
      <w:r w:rsidR="00F429C9">
        <w:t>nske særlige tidevandsforhold</w:t>
      </w:r>
    </w:p>
    <w:p w:rsidR="00E114A5" w:rsidRPr="00E114A5" w:rsidRDefault="00F429C9" w:rsidP="00F429C9">
      <w:r>
        <w:t>P</w:t>
      </w:r>
      <w:r w:rsidR="00E114A5" w:rsidRPr="00E114A5">
        <w:t>as på! Du kan besøge småøerne ud for kysten, men vær sikker på at du har styr på hvornår tidevandet skifter. Det bedste er at benytte de traktortrukne køretøjer der tilbydes gæster - så kan du prøve at</w:t>
      </w:r>
      <w:r>
        <w:t xml:space="preserve"> </w:t>
      </w:r>
      <w:r w:rsidR="00E114A5" w:rsidRPr="00E114A5">
        <w:t>"køre i havet". Vadehavet blev optaget på UNESCOs verdensarvsliste i 2009. Den danske del af Vadehavet blev optaget på listen i 2014.</w:t>
      </w:r>
    </w:p>
    <w:p w:rsidR="00F429C9" w:rsidRDefault="00F429C9">
      <w:pPr>
        <w:spacing w:before="0" w:after="160"/>
        <w:rPr>
          <w:rFonts w:ascii="Arial" w:eastAsia="Times New Roman" w:hAnsi="Arial" w:cs="Arial"/>
          <w:color w:val="34363D"/>
          <w:sz w:val="20"/>
          <w:szCs w:val="20"/>
          <w:lang w:eastAsia="da-DK"/>
        </w:rPr>
      </w:pPr>
      <w:r>
        <w:rPr>
          <w:rFonts w:ascii="Arial" w:eastAsia="Times New Roman" w:hAnsi="Arial" w:cs="Arial"/>
          <w:color w:val="34363D"/>
          <w:sz w:val="20"/>
          <w:szCs w:val="20"/>
          <w:lang w:eastAsia="da-DK"/>
        </w:rPr>
        <w:br w:type="page"/>
      </w:r>
    </w:p>
    <w:p w:rsidR="00E114A5" w:rsidRPr="00E114A5" w:rsidRDefault="00F429C9" w:rsidP="00F429C9">
      <w:pPr>
        <w:pStyle w:val="Overskrift2"/>
      </w:pPr>
      <w:r>
        <w:lastRenderedPageBreak/>
        <w:t xml:space="preserve">Christiansborg / </w:t>
      </w:r>
      <w:proofErr w:type="spellStart"/>
      <w:r w:rsidR="00E114A5" w:rsidRPr="00E114A5">
        <w:t>Slotholmen</w:t>
      </w:r>
      <w:proofErr w:type="spellEnd"/>
      <w:r w:rsidR="00E114A5" w:rsidRPr="00E114A5">
        <w:t>, København</w:t>
      </w:r>
    </w:p>
    <w:p w:rsidR="00E114A5" w:rsidRPr="00E114A5" w:rsidRDefault="00E114A5" w:rsidP="00E114A5">
      <w:pPr>
        <w:shd w:val="clear" w:color="auto" w:fill="FFFFFF"/>
        <w:spacing w:after="240" w:line="240" w:lineRule="auto"/>
        <w:rPr>
          <w:rFonts w:ascii="Arial" w:eastAsia="Times New Roman" w:hAnsi="Arial" w:cs="Arial"/>
          <w:color w:val="34363D"/>
          <w:sz w:val="20"/>
          <w:szCs w:val="20"/>
          <w:lang w:eastAsia="da-DK"/>
        </w:rPr>
      </w:pPr>
      <w:r w:rsidRPr="00E114A5">
        <w:rPr>
          <w:rFonts w:ascii="Arial" w:eastAsia="Times New Roman" w:hAnsi="Arial" w:cs="Arial"/>
          <w:noProof/>
          <w:color w:val="34363D"/>
          <w:sz w:val="20"/>
          <w:szCs w:val="20"/>
          <w:lang w:val="en-US"/>
        </w:rPr>
        <w:drawing>
          <wp:inline distT="0" distB="0" distL="0" distR="0">
            <wp:extent cx="6126096" cy="3827585"/>
            <wp:effectExtent l="0" t="0" r="8255" b="1905"/>
            <wp:docPr id="17" name="Picture 17" descr="http://www.skyscanner.dk/sites/dk/files/images/news/christiansbo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skyscanner.dk/sites/dk/files/images/news/christiansborg.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64793" cy="3851763"/>
                    </a:xfrm>
                    <a:prstGeom prst="rect">
                      <a:avLst/>
                    </a:prstGeom>
                    <a:noFill/>
                    <a:ln>
                      <a:noFill/>
                    </a:ln>
                  </pic:spPr>
                </pic:pic>
              </a:graphicData>
            </a:graphic>
          </wp:inline>
        </w:drawing>
      </w:r>
    </w:p>
    <w:p w:rsidR="00E114A5" w:rsidRPr="00E114A5" w:rsidRDefault="00E114A5" w:rsidP="00F429C9">
      <w:r w:rsidRPr="00E114A5">
        <w:t xml:space="preserve">Landskab? Ja! For her var engang bare en lille ø - der skulle blive til </w:t>
      </w:r>
      <w:r w:rsidRPr="00E114A5">
        <w:rPr>
          <w:i/>
          <w:iCs/>
        </w:rPr>
        <w:t>Magtens ø.</w:t>
      </w:r>
      <w:r w:rsidRPr="00E114A5">
        <w:t xml:space="preserve"> Her har du en meget stor del af den danske historie: Tænk på Slotsholmen som et landskab næste gang du står her. For biskop Absalon placerede i 1167 det allerførste Christiansborg hér på 'øen' Slotsholmen, med vand rundt om, klar til at modstå angreb. Og lige siden middelalderen har lige præcis dette sted været stedet Danmark styres fra - ligesom i</w:t>
      </w:r>
      <w:r w:rsidR="00F429C9">
        <w:t xml:space="preserve"> </w:t>
      </w:r>
      <w:r w:rsidRPr="00E114A5">
        <w:t xml:space="preserve">dag. Derfor kaldtes den også dengang for </w:t>
      </w:r>
      <w:r w:rsidRPr="00E114A5">
        <w:rPr>
          <w:i/>
          <w:iCs/>
        </w:rPr>
        <w:t>Magtens ø</w:t>
      </w:r>
      <w:r w:rsidRPr="00E114A5">
        <w:t xml:space="preserve">. Øens nuværende navn </w:t>
      </w:r>
      <w:r w:rsidRPr="00E114A5">
        <w:rPr>
          <w:i/>
          <w:iCs/>
        </w:rPr>
        <w:t>Slotsholmen</w:t>
      </w:r>
      <w:r w:rsidRPr="00E114A5">
        <w:t xml:space="preserve"> stammer fra de slotte og tidlige borge der ligger, eller har ligget, lige hér på Slotsholmen.</w:t>
      </w:r>
    </w:p>
    <w:p w:rsidR="00F429C9" w:rsidRDefault="00F429C9">
      <w:pPr>
        <w:spacing w:before="0" w:after="160"/>
        <w:rPr>
          <w:rFonts w:ascii="Arial" w:eastAsia="Times New Roman" w:hAnsi="Arial" w:cs="Arial"/>
          <w:color w:val="34363D"/>
          <w:sz w:val="20"/>
          <w:szCs w:val="20"/>
          <w:lang w:eastAsia="da-DK"/>
        </w:rPr>
      </w:pPr>
      <w:r>
        <w:rPr>
          <w:rFonts w:ascii="Arial" w:eastAsia="Times New Roman" w:hAnsi="Arial" w:cs="Arial"/>
          <w:color w:val="34363D"/>
          <w:sz w:val="20"/>
          <w:szCs w:val="20"/>
          <w:lang w:eastAsia="da-DK"/>
        </w:rPr>
        <w:br w:type="page"/>
      </w:r>
    </w:p>
    <w:p w:rsidR="00E114A5" w:rsidRPr="00E114A5" w:rsidRDefault="00F429C9" w:rsidP="00F429C9">
      <w:pPr>
        <w:pStyle w:val="Overskrift2"/>
      </w:pPr>
      <w:r>
        <w:lastRenderedPageBreak/>
        <w:t>Granitbrud,</w:t>
      </w:r>
      <w:r w:rsidR="00E114A5" w:rsidRPr="00E114A5">
        <w:t xml:space="preserve"> Bornholm</w:t>
      </w:r>
    </w:p>
    <w:p w:rsidR="00E114A5" w:rsidRPr="00E114A5" w:rsidRDefault="00E114A5" w:rsidP="00E114A5">
      <w:pPr>
        <w:shd w:val="clear" w:color="auto" w:fill="FFFFFF"/>
        <w:spacing w:after="240" w:line="240" w:lineRule="auto"/>
        <w:rPr>
          <w:rFonts w:ascii="Arial" w:eastAsia="Times New Roman" w:hAnsi="Arial" w:cs="Arial"/>
          <w:color w:val="34363D"/>
          <w:sz w:val="20"/>
          <w:szCs w:val="20"/>
          <w:lang w:eastAsia="da-DK"/>
        </w:rPr>
      </w:pPr>
      <w:r w:rsidRPr="00E114A5">
        <w:rPr>
          <w:rFonts w:ascii="Arial" w:eastAsia="Times New Roman" w:hAnsi="Arial" w:cs="Arial"/>
          <w:noProof/>
          <w:color w:val="34363D"/>
          <w:sz w:val="20"/>
          <w:szCs w:val="20"/>
          <w:lang w:val="en-US"/>
        </w:rPr>
        <w:drawing>
          <wp:inline distT="0" distB="0" distL="0" distR="0">
            <wp:extent cx="6112092" cy="3440723"/>
            <wp:effectExtent l="0" t="0" r="3175" b="7620"/>
            <wp:docPr id="16" name="Picture 16" descr="http://www.skyscanner.dk/sites/dk/files/images/news/granite-quarry-bornhol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skyscanner.dk/sites/dk/files/images/news/granite-quarry-bornholm.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38374" cy="3455518"/>
                    </a:xfrm>
                    <a:prstGeom prst="rect">
                      <a:avLst/>
                    </a:prstGeom>
                    <a:noFill/>
                    <a:ln>
                      <a:noFill/>
                    </a:ln>
                  </pic:spPr>
                </pic:pic>
              </a:graphicData>
            </a:graphic>
          </wp:inline>
        </w:drawing>
      </w:r>
    </w:p>
    <w:p w:rsidR="00E114A5" w:rsidRPr="00E114A5" w:rsidRDefault="00E114A5" w:rsidP="00F429C9">
      <w:pPr>
        <w:rPr>
          <w:lang w:eastAsia="da-DK"/>
        </w:rPr>
      </w:pPr>
      <w:r w:rsidRPr="00E114A5">
        <w:rPr>
          <w:lang w:eastAsia="da-DK"/>
        </w:rPr>
        <w:t>Bornholms unikke natur og kendemærker som Hammershus, de hvide sandstrande og de idylliske huse kender og elsker vi. Men Bornholm viser virkelig sin sande natur i sine omdannede granitbrud - det er smukke områder at gå i, søens vand er næsten turkis - og du mindes om at Bornholm virkelig ER Østersøens perle.</w:t>
      </w:r>
    </w:p>
    <w:p w:rsidR="00F429C9" w:rsidRDefault="00F429C9">
      <w:pPr>
        <w:spacing w:before="0" w:after="160"/>
        <w:rPr>
          <w:rFonts w:ascii="Arial" w:eastAsia="Times New Roman" w:hAnsi="Arial" w:cs="Arial"/>
          <w:color w:val="34363D"/>
          <w:sz w:val="20"/>
          <w:szCs w:val="20"/>
          <w:lang w:eastAsia="da-DK"/>
        </w:rPr>
      </w:pPr>
      <w:r>
        <w:rPr>
          <w:rFonts w:ascii="Arial" w:eastAsia="Times New Roman" w:hAnsi="Arial" w:cs="Arial"/>
          <w:color w:val="34363D"/>
          <w:sz w:val="20"/>
          <w:szCs w:val="20"/>
          <w:lang w:eastAsia="da-DK"/>
        </w:rPr>
        <w:br w:type="page"/>
      </w:r>
    </w:p>
    <w:p w:rsidR="00E114A5" w:rsidRPr="00E114A5" w:rsidRDefault="00E114A5" w:rsidP="00F429C9">
      <w:pPr>
        <w:pStyle w:val="Overskrift2"/>
      </w:pPr>
      <w:r w:rsidRPr="00E114A5">
        <w:lastRenderedPageBreak/>
        <w:t>Råbjerg Mile, Vendsyssel</w:t>
      </w:r>
    </w:p>
    <w:p w:rsidR="00E114A5" w:rsidRPr="00E114A5" w:rsidRDefault="00E114A5" w:rsidP="00E114A5">
      <w:pPr>
        <w:shd w:val="clear" w:color="auto" w:fill="FFFFFF"/>
        <w:spacing w:after="240" w:line="240" w:lineRule="auto"/>
        <w:outlineLvl w:val="3"/>
        <w:rPr>
          <w:rFonts w:ascii="Arial" w:eastAsia="Times New Roman" w:hAnsi="Arial" w:cs="Arial"/>
          <w:color w:val="34363D"/>
          <w:sz w:val="20"/>
          <w:szCs w:val="20"/>
          <w:lang w:eastAsia="da-DK"/>
        </w:rPr>
      </w:pPr>
      <w:r w:rsidRPr="00E114A5">
        <w:rPr>
          <w:rFonts w:ascii="Arial" w:eastAsia="Times New Roman" w:hAnsi="Arial" w:cs="Arial"/>
          <w:noProof/>
          <w:color w:val="34363D"/>
          <w:sz w:val="20"/>
          <w:szCs w:val="20"/>
          <w:lang w:val="en-US"/>
        </w:rPr>
        <w:drawing>
          <wp:inline distT="0" distB="0" distL="0" distR="0">
            <wp:extent cx="6093069" cy="4062046"/>
            <wp:effectExtent l="0" t="0" r="3175" b="0"/>
            <wp:docPr id="15" name="Picture 15" descr="http://www.skyscanner.dk/sites/dk/files/images/news/raabjerg-mile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skyscanner.dk/sites/dk/files/images/news/raabjerg-mile_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2036" cy="4074691"/>
                    </a:xfrm>
                    <a:prstGeom prst="rect">
                      <a:avLst/>
                    </a:prstGeom>
                    <a:noFill/>
                    <a:ln>
                      <a:noFill/>
                    </a:ln>
                  </pic:spPr>
                </pic:pic>
              </a:graphicData>
            </a:graphic>
          </wp:inline>
        </w:drawing>
      </w:r>
    </w:p>
    <w:p w:rsidR="00E114A5" w:rsidRPr="00E114A5" w:rsidRDefault="00E114A5" w:rsidP="00F429C9">
      <w:pPr>
        <w:rPr>
          <w:lang w:eastAsia="da-DK"/>
        </w:rPr>
      </w:pPr>
      <w:r w:rsidRPr="00E114A5">
        <w:rPr>
          <w:lang w:eastAsia="da-DK"/>
        </w:rPr>
        <w:t>De bittesmå figurer oppe til højre på billedet er ikke myrer, men mennesker! Og det du tror bare er fladt sand, rager voldsomt lodret opad. For hér er du i Danmarks Sahara, den vandrende klit Råbjerg Mile. Milen indeholder 3,5 millioner m³ sand og dækker et areal på ca. 1 km² - milen har en højde på omkring 20 m, hvilket bringer dens højeste punkt op på 40 meter over havoverfladen. Du finder Råbjerg Mile i Bunken Klitplantage mellem Skagen og Frederikshavn. Det er en helt unik oplevelse at besøge dette sted - medbring evt. din egen kamel.</w:t>
      </w:r>
    </w:p>
    <w:p w:rsidR="00F429C9" w:rsidRDefault="00F429C9">
      <w:pPr>
        <w:spacing w:before="0" w:after="160"/>
        <w:rPr>
          <w:rFonts w:ascii="Arial" w:eastAsia="Times New Roman" w:hAnsi="Arial" w:cs="Arial"/>
          <w:color w:val="34363D"/>
          <w:sz w:val="20"/>
          <w:szCs w:val="20"/>
          <w:lang w:eastAsia="da-DK"/>
        </w:rPr>
      </w:pPr>
      <w:r>
        <w:rPr>
          <w:rFonts w:ascii="Arial" w:eastAsia="Times New Roman" w:hAnsi="Arial" w:cs="Arial"/>
          <w:color w:val="34363D"/>
          <w:sz w:val="20"/>
          <w:szCs w:val="20"/>
          <w:lang w:eastAsia="da-DK"/>
        </w:rPr>
        <w:br w:type="page"/>
      </w:r>
    </w:p>
    <w:p w:rsidR="00E114A5" w:rsidRPr="00E114A5" w:rsidRDefault="00E114A5" w:rsidP="00F429C9">
      <w:pPr>
        <w:pStyle w:val="Overskrift2"/>
      </w:pPr>
      <w:r w:rsidRPr="00E114A5">
        <w:lastRenderedPageBreak/>
        <w:t>Kronborg, Helsingør</w:t>
      </w:r>
    </w:p>
    <w:p w:rsidR="00E114A5" w:rsidRPr="00E114A5" w:rsidRDefault="00E114A5" w:rsidP="00E114A5">
      <w:pPr>
        <w:shd w:val="clear" w:color="auto" w:fill="FFFFFF"/>
        <w:spacing w:after="240" w:line="240" w:lineRule="auto"/>
        <w:rPr>
          <w:rFonts w:ascii="Arial" w:eastAsia="Times New Roman" w:hAnsi="Arial" w:cs="Arial"/>
          <w:color w:val="34363D"/>
          <w:sz w:val="20"/>
          <w:szCs w:val="20"/>
          <w:lang w:eastAsia="da-DK"/>
        </w:rPr>
      </w:pPr>
      <w:r w:rsidRPr="00E114A5">
        <w:rPr>
          <w:rFonts w:ascii="Arial" w:eastAsia="Times New Roman" w:hAnsi="Arial" w:cs="Arial"/>
          <w:noProof/>
          <w:color w:val="34363D"/>
          <w:sz w:val="20"/>
          <w:szCs w:val="20"/>
          <w:lang w:val="en-US"/>
        </w:rPr>
        <w:drawing>
          <wp:inline distT="0" distB="0" distL="0" distR="0">
            <wp:extent cx="6096000" cy="4061386"/>
            <wp:effectExtent l="0" t="0" r="0" b="0"/>
            <wp:docPr id="14" name="Picture 14" descr="http://www.skyscanner.dk/sites/dk/files/images/news/kronborg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skyscanner.dk/sites/dk/files/images/news/kronborg_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4460" cy="4073685"/>
                    </a:xfrm>
                    <a:prstGeom prst="rect">
                      <a:avLst/>
                    </a:prstGeom>
                    <a:noFill/>
                    <a:ln>
                      <a:noFill/>
                    </a:ln>
                  </pic:spPr>
                </pic:pic>
              </a:graphicData>
            </a:graphic>
          </wp:inline>
        </w:drawing>
      </w:r>
    </w:p>
    <w:p w:rsidR="00F429C9" w:rsidRDefault="00E114A5" w:rsidP="00F429C9">
      <w:pPr>
        <w:rPr>
          <w:rFonts w:ascii="Arial" w:eastAsia="Times New Roman" w:hAnsi="Arial" w:cs="Arial"/>
          <w:color w:val="34363D"/>
          <w:sz w:val="20"/>
          <w:szCs w:val="20"/>
          <w:lang w:eastAsia="da-DK"/>
        </w:rPr>
      </w:pPr>
      <w:r w:rsidRPr="00E114A5">
        <w:rPr>
          <w:lang w:eastAsia="da-DK"/>
        </w:rPr>
        <w:t xml:space="preserve">Kronborg er nok Danmarks mest borgede borg - om man så må sige. Her finder du voldgrav og vold, og et fantastisk kig til den svenske kyst. Kronborg byggedes ikke til krigsbrug, men for at kontrollere indsejlingen til Øresund, mellem Helsingør og daværende dansk-skånske Helsingborg. Under Kronborg kan du besøge Holger Danske i de småskumle kasematter i kælderen - og så kan du jo lede efter Hamlets spøgelse. For det var hér, på Kronborg i </w:t>
      </w:r>
      <w:proofErr w:type="spellStart"/>
      <w:r w:rsidRPr="00E114A5">
        <w:rPr>
          <w:lang w:eastAsia="da-DK"/>
        </w:rPr>
        <w:t>Elsinore</w:t>
      </w:r>
      <w:proofErr w:type="spellEnd"/>
      <w:r w:rsidRPr="00E114A5">
        <w:rPr>
          <w:lang w:eastAsia="da-DK"/>
        </w:rPr>
        <w:t xml:space="preserve">, at </w:t>
      </w:r>
      <w:proofErr w:type="spellStart"/>
      <w:r w:rsidRPr="00E114A5">
        <w:rPr>
          <w:lang w:eastAsia="da-DK"/>
        </w:rPr>
        <w:t>Shakespeare's</w:t>
      </w:r>
      <w:proofErr w:type="spellEnd"/>
      <w:r w:rsidRPr="00E114A5">
        <w:rPr>
          <w:lang w:eastAsia="da-DK"/>
        </w:rPr>
        <w:t xml:space="preserve"> Hamlet var dansk prins. Slottet er et af Nordeuropas mest betydningsfulde renæssanceslotte, og blev i år 2000 medtage</w:t>
      </w:r>
      <w:r w:rsidR="00F429C9">
        <w:rPr>
          <w:lang w:eastAsia="da-DK"/>
        </w:rPr>
        <w:t>t på UNESCOs Verdensarvsliste.</w:t>
      </w:r>
      <w:r w:rsidR="00F429C9">
        <w:rPr>
          <w:lang w:eastAsia="da-DK"/>
        </w:rPr>
        <w:br/>
      </w:r>
    </w:p>
    <w:p w:rsidR="00F429C9" w:rsidRDefault="00F429C9">
      <w:pPr>
        <w:spacing w:before="0" w:after="160"/>
        <w:rPr>
          <w:rFonts w:ascii="Arial" w:eastAsia="Times New Roman" w:hAnsi="Arial" w:cs="Arial"/>
          <w:color w:val="34363D"/>
          <w:sz w:val="20"/>
          <w:szCs w:val="20"/>
          <w:lang w:eastAsia="da-DK"/>
        </w:rPr>
      </w:pPr>
      <w:r>
        <w:rPr>
          <w:rFonts w:ascii="Arial" w:eastAsia="Times New Roman" w:hAnsi="Arial" w:cs="Arial"/>
          <w:color w:val="34363D"/>
          <w:sz w:val="20"/>
          <w:szCs w:val="20"/>
          <w:lang w:eastAsia="da-DK"/>
        </w:rPr>
        <w:br w:type="page"/>
      </w:r>
    </w:p>
    <w:p w:rsidR="00E114A5" w:rsidRPr="00E114A5" w:rsidRDefault="00E114A5" w:rsidP="001E076D">
      <w:pPr>
        <w:pStyle w:val="Overskrift2"/>
      </w:pPr>
      <w:r w:rsidRPr="00E114A5">
        <w:lastRenderedPageBreak/>
        <w:t>"De Fynske Alper", Svanninge Bakker, Fyn</w:t>
      </w:r>
    </w:p>
    <w:p w:rsidR="00E114A5" w:rsidRPr="00E114A5" w:rsidRDefault="00E114A5" w:rsidP="00E114A5">
      <w:pPr>
        <w:shd w:val="clear" w:color="auto" w:fill="FFFFFF"/>
        <w:spacing w:after="240" w:line="240" w:lineRule="auto"/>
        <w:rPr>
          <w:rFonts w:ascii="Arial" w:eastAsia="Times New Roman" w:hAnsi="Arial" w:cs="Arial"/>
          <w:color w:val="34363D"/>
          <w:sz w:val="20"/>
          <w:szCs w:val="20"/>
          <w:lang w:eastAsia="da-DK"/>
        </w:rPr>
      </w:pPr>
      <w:r w:rsidRPr="00E114A5">
        <w:rPr>
          <w:rFonts w:ascii="Arial" w:eastAsia="Times New Roman" w:hAnsi="Arial" w:cs="Arial"/>
          <w:noProof/>
          <w:color w:val="34363D"/>
          <w:sz w:val="20"/>
          <w:szCs w:val="20"/>
          <w:lang w:val="en-US"/>
        </w:rPr>
        <w:drawing>
          <wp:inline distT="0" distB="0" distL="0" distR="0">
            <wp:extent cx="6106421" cy="3434862"/>
            <wp:effectExtent l="0" t="0" r="8890" b="0"/>
            <wp:docPr id="12" name="Picture 12" descr="http://www.skyscanner.dk/sites/dk/files/images/news/faaborg_natur_svanninge_bjerge-1_solopga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skyscanner.dk/sites/dk/files/images/news/faaborg_natur_svanninge_bjerge-1_solopgan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0566" cy="3448444"/>
                    </a:xfrm>
                    <a:prstGeom prst="rect">
                      <a:avLst/>
                    </a:prstGeom>
                    <a:noFill/>
                    <a:ln>
                      <a:noFill/>
                    </a:ln>
                  </pic:spPr>
                </pic:pic>
              </a:graphicData>
            </a:graphic>
          </wp:inline>
        </w:drawing>
      </w:r>
    </w:p>
    <w:p w:rsidR="00E114A5" w:rsidRPr="00E114A5" w:rsidRDefault="00E114A5" w:rsidP="001E076D">
      <w:pPr>
        <w:rPr>
          <w:lang w:eastAsia="da-DK"/>
        </w:rPr>
      </w:pPr>
      <w:r w:rsidRPr="00E114A5">
        <w:rPr>
          <w:lang w:eastAsia="da-DK"/>
        </w:rPr>
        <w:t>Alper? På Fyn? Ja, engang sagde man det lidt i sjov, men området her ved Svanninge og Faaborg kan godt tåle det, for her er uendeligt smukt. Området kaldes både for Svanninge Bakker og Svanninge Bjerge, og ligger 'omkring' den smukke Faaborg by og havn - og det kuperede terræn betyder at særligt om morgenen er her dårende smukt: i hulningerne i terrænet danner der sig nemlig meget store skyer af morgendis, der brydes i fine farver af den opstigende sol. Smukt både sommer og vinter.</w:t>
      </w:r>
    </w:p>
    <w:p w:rsidR="001E076D" w:rsidRDefault="001E076D">
      <w:pPr>
        <w:spacing w:before="0" w:after="160"/>
        <w:rPr>
          <w:rFonts w:ascii="Arial" w:eastAsia="Times New Roman" w:hAnsi="Arial" w:cs="Arial"/>
          <w:color w:val="34363D"/>
          <w:sz w:val="20"/>
          <w:szCs w:val="20"/>
          <w:lang w:eastAsia="da-DK"/>
        </w:rPr>
      </w:pPr>
      <w:r>
        <w:rPr>
          <w:rFonts w:ascii="Arial" w:eastAsia="Times New Roman" w:hAnsi="Arial" w:cs="Arial"/>
          <w:color w:val="34363D"/>
          <w:sz w:val="20"/>
          <w:szCs w:val="20"/>
          <w:lang w:eastAsia="da-DK"/>
        </w:rPr>
        <w:br w:type="page"/>
      </w:r>
    </w:p>
    <w:p w:rsidR="00E114A5" w:rsidRPr="00E114A5" w:rsidRDefault="00E114A5" w:rsidP="001E076D">
      <w:pPr>
        <w:pStyle w:val="Overskrift2"/>
      </w:pPr>
      <w:r w:rsidRPr="00E114A5">
        <w:lastRenderedPageBreak/>
        <w:t>Skagen / Grenen, Vendsyssel</w:t>
      </w:r>
    </w:p>
    <w:p w:rsidR="00E114A5" w:rsidRPr="00E114A5" w:rsidRDefault="00E114A5" w:rsidP="00E114A5">
      <w:pPr>
        <w:shd w:val="clear" w:color="auto" w:fill="FFFFFF"/>
        <w:spacing w:after="240" w:line="240" w:lineRule="auto"/>
        <w:rPr>
          <w:rFonts w:ascii="Arial" w:eastAsia="Times New Roman" w:hAnsi="Arial" w:cs="Arial"/>
          <w:color w:val="34363D"/>
          <w:sz w:val="20"/>
          <w:szCs w:val="20"/>
          <w:lang w:eastAsia="da-DK"/>
        </w:rPr>
      </w:pPr>
      <w:r w:rsidRPr="00E114A5">
        <w:rPr>
          <w:rFonts w:ascii="Arial" w:eastAsia="Times New Roman" w:hAnsi="Arial" w:cs="Arial"/>
          <w:noProof/>
          <w:color w:val="34363D"/>
          <w:sz w:val="20"/>
          <w:szCs w:val="20"/>
          <w:lang w:val="en-US"/>
        </w:rPr>
        <w:drawing>
          <wp:inline distT="0" distB="0" distL="0" distR="0">
            <wp:extent cx="6094307" cy="4085493"/>
            <wp:effectExtent l="0" t="0" r="1905" b="0"/>
            <wp:docPr id="11" name="Picture 11" descr="http://www.skyscanner.dk/sites/dk/files/images/news/skagen-gren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skyscanner.dk/sites/dk/files/images/news/skagen-grenen.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231" cy="4099520"/>
                    </a:xfrm>
                    <a:prstGeom prst="rect">
                      <a:avLst/>
                    </a:prstGeom>
                    <a:noFill/>
                    <a:ln>
                      <a:noFill/>
                    </a:ln>
                  </pic:spPr>
                </pic:pic>
              </a:graphicData>
            </a:graphic>
          </wp:inline>
        </w:drawing>
      </w:r>
    </w:p>
    <w:p w:rsidR="00E114A5" w:rsidRPr="00E114A5" w:rsidRDefault="00E114A5" w:rsidP="00643A9E">
      <w:pPr>
        <w:rPr>
          <w:lang w:eastAsia="da-DK"/>
        </w:rPr>
      </w:pPr>
      <w:r w:rsidRPr="00E114A5">
        <w:rPr>
          <w:lang w:eastAsia="da-DK"/>
        </w:rPr>
        <w:t xml:space="preserve">Hér er et af verdens mest unikke naturfænomener: to have mødes i en knivskarp linje - du kan bogstaveligt talt have venstre fod i Skagerrak og højre fod i Kattegat - men </w:t>
      </w:r>
      <w:r w:rsidRPr="00E114A5">
        <w:rPr>
          <w:b/>
          <w:bCs/>
          <w:lang w:eastAsia="da-DK"/>
        </w:rPr>
        <w:t xml:space="preserve">du må ikke bade her! </w:t>
      </w:r>
      <w:r w:rsidRPr="00E114A5">
        <w:rPr>
          <w:lang w:eastAsia="da-DK"/>
        </w:rPr>
        <w:t xml:space="preserve">Understrømmene der opstår når to have støder sammen er alt for kraftig, du kan hurtigt suges ned - så bliv helt ved vandkanten, og sop. Hér er der sikkert. Du kan komme derud i sommerhalvåret med Sandormen – traktorer med passagervogne, der kører i pendulfart mellem parkeringspladsen ved Grenen Kunstmuseum (og restaurant </w:t>
      </w:r>
      <w:r w:rsidRPr="00E114A5">
        <w:rPr>
          <w:i/>
          <w:iCs/>
          <w:lang w:eastAsia="da-DK"/>
        </w:rPr>
        <w:t>De 2 Have</w:t>
      </w:r>
      <w:r w:rsidRPr="00E114A5">
        <w:rPr>
          <w:lang w:eastAsia="da-DK"/>
        </w:rPr>
        <w:t>) og Grenens yderste spids. Grenen er fredet - og vokser faktisk med 10 meter om året. Danmark bliver større! Hurra!</w:t>
      </w:r>
    </w:p>
    <w:p w:rsidR="00643A9E" w:rsidRDefault="00643A9E" w:rsidP="00643A9E">
      <w:pPr>
        <w:rPr>
          <w:lang w:eastAsia="da-DK"/>
        </w:rPr>
      </w:pPr>
      <w:r>
        <w:rPr>
          <w:lang w:eastAsia="da-DK"/>
        </w:rPr>
        <w:br w:type="page"/>
      </w:r>
    </w:p>
    <w:p w:rsidR="00E114A5" w:rsidRPr="00E114A5" w:rsidRDefault="00E114A5" w:rsidP="00643A9E">
      <w:pPr>
        <w:pStyle w:val="Overskrift2"/>
      </w:pPr>
      <w:r w:rsidRPr="00E114A5">
        <w:lastRenderedPageBreak/>
        <w:t>Hvide Sande, Vestjylland: Nordsøens storhed</w:t>
      </w:r>
    </w:p>
    <w:p w:rsidR="00E114A5" w:rsidRPr="00E114A5" w:rsidRDefault="00E114A5" w:rsidP="00E114A5">
      <w:pPr>
        <w:spacing w:before="150" w:after="150" w:line="432" w:lineRule="atLeast"/>
        <w:rPr>
          <w:rFonts w:ascii="Arial" w:eastAsia="Times New Roman" w:hAnsi="Arial" w:cs="Arial"/>
          <w:color w:val="34363D"/>
          <w:szCs w:val="24"/>
          <w:lang w:eastAsia="da-DK"/>
        </w:rPr>
      </w:pPr>
      <w:r w:rsidRPr="00E114A5">
        <w:rPr>
          <w:rFonts w:ascii="Arial" w:eastAsia="Times New Roman" w:hAnsi="Arial" w:cs="Arial"/>
          <w:noProof/>
          <w:color w:val="34363D"/>
          <w:szCs w:val="24"/>
          <w:lang w:val="en-US"/>
        </w:rPr>
        <w:drawing>
          <wp:inline distT="0" distB="0" distL="0" distR="0">
            <wp:extent cx="6128907" cy="3493477"/>
            <wp:effectExtent l="0" t="0" r="5715" b="0"/>
            <wp:docPr id="10" name="Picture 10" descr="bred sandstrand med hvidt sand, og toppede bøl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ed sandstrand med hvidt sand, og toppede bølge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46591" cy="3503557"/>
                    </a:xfrm>
                    <a:prstGeom prst="rect">
                      <a:avLst/>
                    </a:prstGeom>
                    <a:noFill/>
                    <a:ln>
                      <a:noFill/>
                    </a:ln>
                  </pic:spPr>
                </pic:pic>
              </a:graphicData>
            </a:graphic>
          </wp:inline>
        </w:drawing>
      </w:r>
    </w:p>
    <w:p w:rsidR="00E114A5" w:rsidRPr="00E114A5" w:rsidRDefault="00E114A5" w:rsidP="00643A9E">
      <w:pPr>
        <w:rPr>
          <w:lang w:eastAsia="da-DK"/>
        </w:rPr>
      </w:pPr>
      <w:r w:rsidRPr="00E114A5">
        <w:rPr>
          <w:lang w:eastAsia="da-DK"/>
        </w:rPr>
        <w:t xml:space="preserve">Hvide Sande er kendt for netop det navnet rummer; endeløse smukke strande og en høj himmel, der minder os om at Danmark nok er lille, men også lægger skulder til verdenshavene via Nordsøen til Atlanten. For i Hvide Sande er det Nordsøens salt og </w:t>
      </w:r>
      <w:proofErr w:type="spellStart"/>
      <w:r w:rsidRPr="00E114A5">
        <w:rPr>
          <w:lang w:eastAsia="da-DK"/>
        </w:rPr>
        <w:t>brusen</w:t>
      </w:r>
      <w:proofErr w:type="spellEnd"/>
      <w:r w:rsidRPr="00E114A5">
        <w:rPr>
          <w:lang w:eastAsia="da-DK"/>
        </w:rPr>
        <w:t xml:space="preserve"> du indånder i vandkanten. Byen er også en af Danmarks største fiskerihavne, og turister fra mange lande søger til smukke Hvide Sande for at nyde naturen, luft, hav, liv og sol. Der afholdes en berømt sildefestival hér hvert år, hvor byen fyldes med fritidsfiskere, der står ved slusen ved havnen for at hapse det mylder af sild der kommer ind med strømmen. </w:t>
      </w:r>
    </w:p>
    <w:p w:rsidR="00643A9E" w:rsidRDefault="00643A9E" w:rsidP="00643A9E">
      <w:pPr>
        <w:rPr>
          <w:lang w:eastAsia="da-DK"/>
        </w:rPr>
      </w:pPr>
      <w:r>
        <w:rPr>
          <w:lang w:eastAsia="da-DK"/>
        </w:rPr>
        <w:br w:type="page"/>
      </w:r>
    </w:p>
    <w:p w:rsidR="00E114A5" w:rsidRPr="00E114A5" w:rsidRDefault="00E114A5" w:rsidP="00643A9E">
      <w:pPr>
        <w:pStyle w:val="Overskrift2"/>
      </w:pPr>
      <w:r w:rsidRPr="00E114A5">
        <w:lastRenderedPageBreak/>
        <w:t>Mønsted Kalkgruber: Verdens største kalkmine</w:t>
      </w:r>
    </w:p>
    <w:p w:rsidR="00E114A5" w:rsidRPr="00E114A5" w:rsidRDefault="00E114A5" w:rsidP="00E114A5">
      <w:pPr>
        <w:spacing w:before="150" w:after="150" w:line="432" w:lineRule="atLeast"/>
        <w:rPr>
          <w:rFonts w:ascii="Arial" w:eastAsia="Times New Roman" w:hAnsi="Arial" w:cs="Arial"/>
          <w:color w:val="34363D"/>
          <w:szCs w:val="24"/>
          <w:lang w:eastAsia="da-DK"/>
        </w:rPr>
      </w:pPr>
      <w:r w:rsidRPr="00E114A5">
        <w:rPr>
          <w:rFonts w:ascii="Arial" w:eastAsia="Times New Roman" w:hAnsi="Arial" w:cs="Arial"/>
          <w:noProof/>
          <w:color w:val="34363D"/>
          <w:szCs w:val="24"/>
          <w:lang w:val="en-US"/>
        </w:rPr>
        <w:drawing>
          <wp:inline distT="0" distB="0" distL="0" distR="0">
            <wp:extent cx="6071778" cy="4038600"/>
            <wp:effectExtent l="0" t="0" r="5715" b="0"/>
            <wp:docPr id="9" name="Picture 9" descr="moensted-kalkgruber-stor-tunnel-lignende-gang-gennem-kalkm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ensted-kalkgruber-stor-tunnel-lignende-gang-gennem-kalkmin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7170" cy="4048838"/>
                    </a:xfrm>
                    <a:prstGeom prst="rect">
                      <a:avLst/>
                    </a:prstGeom>
                    <a:noFill/>
                    <a:ln>
                      <a:noFill/>
                    </a:ln>
                  </pic:spPr>
                </pic:pic>
              </a:graphicData>
            </a:graphic>
          </wp:inline>
        </w:drawing>
      </w:r>
    </w:p>
    <w:p w:rsidR="00E114A5" w:rsidRDefault="00E114A5" w:rsidP="00643A9E">
      <w:r w:rsidRPr="00E114A5">
        <w:t xml:space="preserve">Endeløse mystiske labyrinter, domkirke-lignende enorme huler og uhyggelige flagermus i Danmark? Ja, her i Mønsted Kalkgruber vest for Viborg vil du føle det som om du er med i en film, for de utrolige gange føles uvirkelige - og spændende! Normalt ville disse lag ligge i omkring 4-500 meters dybde, men pga. helt specielle jordforhold er Mønsted Kalkgruber ikke så dybt nede, og du kan derfor besøge dem - gennem en ret lille og hemmelig indgang naturligvis. Nede i hulerne, der er passende diskret oplyst, mærker du det enorme omfang af denne underjordiske labyrint, men du møder måske også grubernes eneste indbyggere: flagermus! Hér har de uskadelige - men uhyggelige - dyr nemlig fundet sig et hjem. Uh! Der sker også mindre uhyggelige ting hér; Arla lagrer faktisk deres grubeoste et sted her (bare rolig, her lugter ikke af ost), og indimellem afholdes der stemningsfulde koncerter i </w:t>
      </w:r>
      <w:r w:rsidR="00643A9E">
        <w:t>de store huler.</w:t>
      </w:r>
    </w:p>
    <w:p w:rsidR="00643A9E" w:rsidRDefault="00643A9E">
      <w:pPr>
        <w:spacing w:before="0" w:after="160"/>
      </w:pPr>
      <w:r>
        <w:br w:type="page"/>
      </w:r>
    </w:p>
    <w:p w:rsidR="00E114A5" w:rsidRPr="00E114A5" w:rsidRDefault="00E114A5" w:rsidP="00643A9E">
      <w:pPr>
        <w:pStyle w:val="Overskrift2"/>
      </w:pPr>
      <w:r w:rsidRPr="00E114A5">
        <w:lastRenderedPageBreak/>
        <w:t>Nationalpark Mols Bjerge, Mols: Utrolige udsigter</w:t>
      </w:r>
    </w:p>
    <w:p w:rsidR="00E114A5" w:rsidRPr="00E114A5" w:rsidRDefault="00E114A5" w:rsidP="00E114A5">
      <w:pPr>
        <w:spacing w:before="150" w:after="150" w:line="432" w:lineRule="atLeast"/>
        <w:rPr>
          <w:rFonts w:ascii="Arial" w:eastAsia="Times New Roman" w:hAnsi="Arial" w:cs="Arial"/>
          <w:color w:val="34363D"/>
          <w:szCs w:val="24"/>
          <w:lang w:eastAsia="da-DK"/>
        </w:rPr>
      </w:pPr>
      <w:r w:rsidRPr="00E114A5">
        <w:rPr>
          <w:rFonts w:ascii="Arial" w:eastAsia="Times New Roman" w:hAnsi="Arial" w:cs="Arial"/>
          <w:noProof/>
          <w:color w:val="34363D"/>
          <w:szCs w:val="24"/>
          <w:lang w:val="en-US"/>
        </w:rPr>
        <w:drawing>
          <wp:inline distT="0" distB="0" distL="0" distR="0">
            <wp:extent cx="6076988" cy="3411415"/>
            <wp:effectExtent l="0" t="0" r="0" b="0"/>
            <wp:docPr id="8" name="Picture 8" descr="Udsigt udover rullende marker med bjerglignende bak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dsigt udover rullende marker med bjerglignende bakke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6403" cy="3416700"/>
                    </a:xfrm>
                    <a:prstGeom prst="rect">
                      <a:avLst/>
                    </a:prstGeom>
                    <a:noFill/>
                    <a:ln>
                      <a:noFill/>
                    </a:ln>
                  </pic:spPr>
                </pic:pic>
              </a:graphicData>
            </a:graphic>
          </wp:inline>
        </w:drawing>
      </w:r>
    </w:p>
    <w:p w:rsidR="00E114A5" w:rsidRDefault="00E114A5" w:rsidP="00643A9E">
      <w:pPr>
        <w:rPr>
          <w:lang w:eastAsia="da-DK"/>
        </w:rPr>
      </w:pPr>
      <w:r w:rsidRPr="00E114A5">
        <w:rPr>
          <w:lang w:eastAsia="da-DK"/>
        </w:rPr>
        <w:t xml:space="preserve">I 2009 erklæredes dette naturskønne område på 180 km2 for dansk nationalpark, den fredede del udgør hele 2500 ha, og her er utrolige udsigter at nyde udover det rullende landskab på Djursland og kyststrækningerne i området. Midt i nationalparken finder du bakker der når op på 137 m højde, og du vil hérfra have udsigter over både Aarhusbugten, den smukke Kalø Vig og Djursland. Parken strækker sig hele vejen fra skovene ved Kalø Vig, Egens Vig og Kalø Slot østover til </w:t>
      </w:r>
      <w:proofErr w:type="spellStart"/>
      <w:r w:rsidRPr="00E114A5">
        <w:rPr>
          <w:lang w:eastAsia="da-DK"/>
        </w:rPr>
        <w:t>Skramsø</w:t>
      </w:r>
      <w:proofErr w:type="spellEnd"/>
      <w:r w:rsidRPr="00E114A5">
        <w:rPr>
          <w:lang w:eastAsia="da-DK"/>
        </w:rPr>
        <w:t xml:space="preserve"> Plantage og Stubbe Sø, og fortsæt</w:t>
      </w:r>
      <w:r w:rsidR="00643A9E">
        <w:rPr>
          <w:lang w:eastAsia="da-DK"/>
        </w:rPr>
        <w:t>ter helt ud til Kattegat.</w:t>
      </w:r>
    </w:p>
    <w:p w:rsidR="00643A9E" w:rsidRDefault="00643A9E">
      <w:pPr>
        <w:spacing w:before="0" w:after="160"/>
        <w:rPr>
          <w:lang w:eastAsia="da-DK"/>
        </w:rPr>
      </w:pPr>
      <w:r>
        <w:rPr>
          <w:lang w:eastAsia="da-DK"/>
        </w:rPr>
        <w:br w:type="page"/>
      </w:r>
    </w:p>
    <w:p w:rsidR="00E114A5" w:rsidRPr="00E114A5" w:rsidRDefault="00E114A5" w:rsidP="00643A9E">
      <w:pPr>
        <w:pStyle w:val="Overskrift2"/>
      </w:pPr>
      <w:proofErr w:type="spellStart"/>
      <w:r w:rsidRPr="00E114A5">
        <w:lastRenderedPageBreak/>
        <w:t>Rundetaarns</w:t>
      </w:r>
      <w:proofErr w:type="spellEnd"/>
      <w:r w:rsidRPr="00E114A5">
        <w:t xml:space="preserve"> Observatorium, København:</w:t>
      </w:r>
    </w:p>
    <w:p w:rsidR="00E114A5" w:rsidRPr="00E114A5" w:rsidRDefault="00E114A5" w:rsidP="00E114A5">
      <w:pPr>
        <w:spacing w:before="150" w:after="150" w:line="432" w:lineRule="atLeast"/>
        <w:rPr>
          <w:rFonts w:ascii="Arial" w:eastAsia="Times New Roman" w:hAnsi="Arial" w:cs="Arial"/>
          <w:color w:val="34363D"/>
          <w:szCs w:val="24"/>
          <w:lang w:eastAsia="da-DK"/>
        </w:rPr>
      </w:pPr>
      <w:r w:rsidRPr="00E114A5">
        <w:rPr>
          <w:rFonts w:ascii="Arial" w:eastAsia="Times New Roman" w:hAnsi="Arial" w:cs="Arial"/>
          <w:noProof/>
          <w:color w:val="34363D"/>
          <w:szCs w:val="24"/>
          <w:lang w:val="en-US"/>
        </w:rPr>
        <w:drawing>
          <wp:inline distT="0" distB="0" distL="0" distR="0">
            <wp:extent cx="6092256" cy="3094892"/>
            <wp:effectExtent l="0" t="0" r="3810" b="0"/>
            <wp:docPr id="7" name="Picture 7" descr="rundetårn-øverste-udkigspunkt-med-rundt-grønt-ir-t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undetårn-øverste-udkigspunkt-med-rundt-grønt-ir-ta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08788" cy="3103290"/>
                    </a:xfrm>
                    <a:prstGeom prst="rect">
                      <a:avLst/>
                    </a:prstGeom>
                    <a:noFill/>
                    <a:ln>
                      <a:noFill/>
                    </a:ln>
                  </pic:spPr>
                </pic:pic>
              </a:graphicData>
            </a:graphic>
          </wp:inline>
        </w:drawing>
      </w:r>
    </w:p>
    <w:p w:rsidR="00E114A5" w:rsidRPr="00E114A5" w:rsidRDefault="00E114A5" w:rsidP="00643A9E">
      <w:pPr>
        <w:rPr>
          <w:lang w:eastAsia="da-DK"/>
        </w:rPr>
      </w:pPr>
      <w:r w:rsidRPr="00E114A5">
        <w:rPr>
          <w:lang w:eastAsia="da-DK"/>
        </w:rPr>
        <w:t xml:space="preserve">Vidste du at du kan se stjernehimmel og planeter gennem en enorm stjernekikkert på toppen af Rundetårn? Har du tænkt over hvad kuplen på tårnet egentlig rummer, når du har gået rundt om den? Kuplens grønne tag kan skydes til side, og indeni er </w:t>
      </w:r>
      <w:proofErr w:type="spellStart"/>
      <w:r w:rsidRPr="00E114A5">
        <w:rPr>
          <w:lang w:eastAsia="da-DK"/>
        </w:rPr>
        <w:t>Rundetaarns</w:t>
      </w:r>
      <w:proofErr w:type="spellEnd"/>
      <w:r w:rsidRPr="00E114A5">
        <w:rPr>
          <w:lang w:eastAsia="da-DK"/>
        </w:rPr>
        <w:t xml:space="preserve"> Observatorium! Observatoriet er mere end 350 år gammelt, og dermed det ældste bevarede astronomiske observatorium i Europa. Observatoriet har haft ledere som bl.a. Tycho </w:t>
      </w:r>
      <w:proofErr w:type="spellStart"/>
      <w:r w:rsidRPr="00E114A5">
        <w:rPr>
          <w:lang w:eastAsia="da-DK"/>
        </w:rPr>
        <w:t>Brahe's</w:t>
      </w:r>
      <w:proofErr w:type="spellEnd"/>
      <w:r w:rsidRPr="00E114A5">
        <w:rPr>
          <w:lang w:eastAsia="da-DK"/>
        </w:rPr>
        <w:t xml:space="preserve"> elev </w:t>
      </w:r>
      <w:proofErr w:type="spellStart"/>
      <w:r w:rsidRPr="00E114A5">
        <w:rPr>
          <w:lang w:eastAsia="da-DK"/>
        </w:rPr>
        <w:t>Longomontanus</w:t>
      </w:r>
      <w:proofErr w:type="spellEnd"/>
      <w:r w:rsidRPr="00E114A5">
        <w:rPr>
          <w:lang w:eastAsia="da-DK"/>
        </w:rPr>
        <w:t xml:space="preserve">, og </w:t>
      </w:r>
      <w:proofErr w:type="spellStart"/>
      <w:r w:rsidRPr="00E114A5">
        <w:rPr>
          <w:lang w:eastAsia="da-DK"/>
        </w:rPr>
        <w:t>Horrebow</w:t>
      </w:r>
      <w:proofErr w:type="spellEnd"/>
      <w:r w:rsidRPr="00E114A5">
        <w:rPr>
          <w:lang w:eastAsia="da-DK"/>
        </w:rPr>
        <w:t xml:space="preserve"> og Ole Rømer. Det nuværende "Folkeobservatorium" skabtes i 1929, så man kan se himmellegemerne gennem en enorm linsekikkert, bygget af den berømte Jens Olsen - ja, ham der byggede Verdensuret. En himmelsk oplevelse venter!</w:t>
      </w:r>
    </w:p>
    <w:p w:rsidR="00643A9E" w:rsidRDefault="00643A9E">
      <w:pPr>
        <w:spacing w:before="0" w:after="160"/>
        <w:rPr>
          <w:rFonts w:ascii="Arial" w:eastAsia="Times New Roman" w:hAnsi="Arial" w:cs="Arial"/>
          <w:color w:val="34363D"/>
          <w:sz w:val="40"/>
          <w:szCs w:val="40"/>
          <w:lang w:eastAsia="da-DK"/>
        </w:rPr>
      </w:pPr>
      <w:r>
        <w:rPr>
          <w:rFonts w:ascii="Arial" w:eastAsia="Times New Roman" w:hAnsi="Arial" w:cs="Arial"/>
          <w:color w:val="34363D"/>
          <w:sz w:val="40"/>
          <w:szCs w:val="40"/>
          <w:lang w:eastAsia="da-DK"/>
        </w:rPr>
        <w:br w:type="page"/>
      </w:r>
    </w:p>
    <w:p w:rsidR="00E114A5" w:rsidRPr="00E114A5" w:rsidRDefault="00E114A5" w:rsidP="00643A9E">
      <w:pPr>
        <w:pStyle w:val="Overskrift2"/>
      </w:pPr>
      <w:r w:rsidRPr="00E114A5">
        <w:lastRenderedPageBreak/>
        <w:t>Voergaard Slot: Verdenskunst i Vendsyssel</w:t>
      </w:r>
    </w:p>
    <w:p w:rsidR="00E114A5" w:rsidRPr="00E114A5" w:rsidRDefault="00E114A5" w:rsidP="00E114A5">
      <w:pPr>
        <w:spacing w:before="150" w:after="150" w:line="432" w:lineRule="atLeast"/>
        <w:rPr>
          <w:rFonts w:ascii="Arial" w:eastAsia="Times New Roman" w:hAnsi="Arial" w:cs="Arial"/>
          <w:color w:val="34363D"/>
          <w:szCs w:val="24"/>
          <w:lang w:eastAsia="da-DK"/>
        </w:rPr>
      </w:pPr>
      <w:r w:rsidRPr="00E114A5">
        <w:rPr>
          <w:rFonts w:ascii="Arial" w:eastAsia="Times New Roman" w:hAnsi="Arial" w:cs="Arial"/>
          <w:noProof/>
          <w:color w:val="34363D"/>
          <w:szCs w:val="24"/>
          <w:lang w:val="en-US"/>
        </w:rPr>
        <w:drawing>
          <wp:inline distT="0" distB="0" distL="0" distR="0">
            <wp:extent cx="6132071" cy="3188677"/>
            <wp:effectExtent l="0" t="0" r="2540" b="0"/>
            <wp:docPr id="6" name="Picture 6" descr="Voergaard slot fra luften, rødt slot med voldgrav og skove omk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oergaard slot fra luften, rødt slot med voldgrav og skove omkri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50165" cy="3198086"/>
                    </a:xfrm>
                    <a:prstGeom prst="rect">
                      <a:avLst/>
                    </a:prstGeom>
                    <a:noFill/>
                    <a:ln>
                      <a:noFill/>
                    </a:ln>
                  </pic:spPr>
                </pic:pic>
              </a:graphicData>
            </a:graphic>
          </wp:inline>
        </w:drawing>
      </w:r>
    </w:p>
    <w:p w:rsidR="00E114A5" w:rsidRDefault="00E114A5" w:rsidP="00643A9E">
      <w:r w:rsidRPr="00643A9E">
        <w:t xml:space="preserve">Her finder du kunstværker af verdensberømte kunstnere som Rubens, Rafael og El </w:t>
      </w:r>
      <w:proofErr w:type="spellStart"/>
      <w:r w:rsidRPr="00643A9E">
        <w:t>Greco</w:t>
      </w:r>
      <w:proofErr w:type="spellEnd"/>
      <w:r w:rsidRPr="00643A9E">
        <w:t xml:space="preserve">, klenodier fra Louis XIV, og Marie-Antoinettes personlige indbo - lige midt i Vendsyssel! For Voergaard Slot er et af Danmarks mest mystiske og stemningsfulde slotte - her finder du voldgrav, metertykke mure, hvælvede kældre og spøgelser - </w:t>
      </w:r>
      <w:proofErr w:type="spellStart"/>
      <w:r w:rsidRPr="00643A9E">
        <w:t>brrr</w:t>
      </w:r>
      <w:proofErr w:type="spellEnd"/>
      <w:r w:rsidRPr="00643A9E">
        <w:t xml:space="preserve"> - men det har også andre hemmeligheder: Voergaard Slot er nemlig et af Danmarks smukkeste renæssanceslotte, med både dramatisk historie og en overraskende verdensanerkendt kunstsamling. Historien om den vanvittige slotsfrue Ingeborg Skeel - hun havde tendens til at beordre ulydige halshugget - får de fleste til at gyse. Og så påstås det at man stadig kan se hende lige pludselig i det høje tårnværelse. Spøgelser eller ej, på virkelighedens Voergaard Slot er du midt i en helt særlig stemning og en verdenskunst der vil få dig til at spærre øjnene op. Den dansk-franske greve Ejnar </w:t>
      </w:r>
      <w:proofErr w:type="spellStart"/>
      <w:r w:rsidRPr="00643A9E">
        <w:t>Oberbech</w:t>
      </w:r>
      <w:proofErr w:type="spellEnd"/>
      <w:r w:rsidRPr="00643A9E">
        <w:t>-Clausen købte Voergaard Slot i 1955, og var afgørende for bevarelsen af denne overraskende kulturperle.</w:t>
      </w:r>
    </w:p>
    <w:p w:rsidR="00643A9E" w:rsidRDefault="00643A9E">
      <w:pPr>
        <w:spacing w:before="0" w:after="160"/>
      </w:pPr>
      <w:r>
        <w:br w:type="page"/>
      </w:r>
    </w:p>
    <w:p w:rsidR="00E114A5" w:rsidRPr="00E114A5" w:rsidRDefault="00E114A5" w:rsidP="00643A9E">
      <w:pPr>
        <w:pStyle w:val="Overskrift2"/>
      </w:pPr>
      <w:r w:rsidRPr="00E114A5">
        <w:lastRenderedPageBreak/>
        <w:t>Æbelø, Fyn: En unik ø - næsten umulig at besøge</w:t>
      </w:r>
    </w:p>
    <w:p w:rsidR="00E114A5" w:rsidRPr="00E114A5" w:rsidRDefault="00E114A5" w:rsidP="00E114A5">
      <w:pPr>
        <w:spacing w:before="150" w:after="150" w:line="432" w:lineRule="atLeast"/>
        <w:rPr>
          <w:rFonts w:ascii="Arial" w:eastAsia="Times New Roman" w:hAnsi="Arial" w:cs="Arial"/>
          <w:color w:val="34363D"/>
          <w:szCs w:val="24"/>
          <w:lang w:eastAsia="da-DK"/>
        </w:rPr>
      </w:pPr>
      <w:r w:rsidRPr="00E114A5">
        <w:rPr>
          <w:rFonts w:ascii="Arial" w:eastAsia="Times New Roman" w:hAnsi="Arial" w:cs="Arial"/>
          <w:noProof/>
          <w:color w:val="34363D"/>
          <w:szCs w:val="24"/>
          <w:lang w:val="en-US"/>
        </w:rPr>
        <w:drawing>
          <wp:inline distT="0" distB="0" distL="0" distR="0">
            <wp:extent cx="6121819" cy="3446584"/>
            <wp:effectExtent l="0" t="0" r="0" b="1905"/>
            <wp:docPr id="5" name="Picture 5" descr="æbelø fra luften med fyrtårn på skræ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æbelø fra luften med fyrtårn på skrænte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36242" cy="3454704"/>
                    </a:xfrm>
                    <a:prstGeom prst="rect">
                      <a:avLst/>
                    </a:prstGeom>
                    <a:noFill/>
                    <a:ln>
                      <a:noFill/>
                    </a:ln>
                  </pic:spPr>
                </pic:pic>
              </a:graphicData>
            </a:graphic>
          </wp:inline>
        </w:drawing>
      </w:r>
    </w:p>
    <w:p w:rsidR="00643A9E" w:rsidRDefault="00E114A5" w:rsidP="00643A9E">
      <w:pPr>
        <w:rPr>
          <w:lang w:eastAsia="da-DK"/>
        </w:rPr>
      </w:pPr>
      <w:r w:rsidRPr="00E114A5">
        <w:rPr>
          <w:lang w:eastAsia="da-DK"/>
        </w:rPr>
        <w:t xml:space="preserve">Æbelø er en mærkelig ø. Og næsten umulig at nå. Nu fik du lyst til at se den, ikke? Æbelø ligger nord for Fyn, og har en helt speciel geologi. Her findes bl.a. lag af plastisk ler, der gør at </w:t>
      </w:r>
      <w:proofErr w:type="spellStart"/>
      <w:r w:rsidRPr="00E114A5">
        <w:rPr>
          <w:lang w:eastAsia="da-DK"/>
        </w:rPr>
        <w:t>Æbelø's</w:t>
      </w:r>
      <w:proofErr w:type="spellEnd"/>
      <w:r w:rsidRPr="00E114A5">
        <w:rPr>
          <w:lang w:eastAsia="da-DK"/>
        </w:rPr>
        <w:t xml:space="preserve"> skrænter glider i underlige og store trappetrin ud mod havet - og skoven glider med! Det betyder at de store træer faktisk pludselig kan stå i havet. Man kan også se "elefantfods-skred", hvor det plastiske ler flyder ud i sære former på stranden. Æbelø har ikke været udsat for meget menneskelig påvirkning, og her er smukt, skønt - og ret pudseløjerligt. Sådan kommer du hertil: Du skal til landsbyen Jersore på Lindøhoved, 8 km øst for Bogense, her viser skilte vadevejen til Æbelø. Ja, vadevejen. Du skal nemlig gå de første 1200 meter gennem vand (herfra på en tange), så du er helt afhængig af en tidevandstabel for området. Den finder du opslået på Lindøhoved og hos turistinformationen i Bogense. Om sommeren kan du gå i bare tæer, men om vinteren er det på med enorme waders. Du kan også sejle hertil, men kun i egen båd. Der er ingen transport. Spændende, ikke?</w:t>
      </w:r>
    </w:p>
    <w:p w:rsidR="00643A9E" w:rsidRDefault="00643A9E">
      <w:pPr>
        <w:spacing w:before="0" w:after="160"/>
        <w:rPr>
          <w:lang w:eastAsia="da-DK"/>
        </w:rPr>
      </w:pPr>
      <w:r>
        <w:rPr>
          <w:lang w:eastAsia="da-DK"/>
        </w:rPr>
        <w:br w:type="page"/>
      </w:r>
    </w:p>
    <w:p w:rsidR="00E114A5" w:rsidRPr="00E114A5" w:rsidRDefault="00E114A5" w:rsidP="00643A9E">
      <w:pPr>
        <w:pStyle w:val="Overskrift2"/>
      </w:pPr>
      <w:r w:rsidRPr="00E114A5">
        <w:lastRenderedPageBreak/>
        <w:t>Slotslyngen, Bornholm: Lyngtæpper og havets blink</w:t>
      </w:r>
    </w:p>
    <w:p w:rsidR="00E114A5" w:rsidRPr="00E114A5" w:rsidRDefault="00E114A5" w:rsidP="00E114A5">
      <w:pPr>
        <w:spacing w:before="150" w:after="150" w:line="432" w:lineRule="atLeast"/>
        <w:rPr>
          <w:rFonts w:ascii="Arial" w:eastAsia="Times New Roman" w:hAnsi="Arial" w:cs="Arial"/>
          <w:color w:val="34363D"/>
          <w:szCs w:val="24"/>
          <w:lang w:eastAsia="da-DK"/>
        </w:rPr>
      </w:pPr>
      <w:r w:rsidRPr="00E114A5">
        <w:rPr>
          <w:rFonts w:ascii="Arial" w:eastAsia="Times New Roman" w:hAnsi="Arial" w:cs="Arial"/>
          <w:noProof/>
          <w:color w:val="34363D"/>
          <w:szCs w:val="24"/>
          <w:lang w:val="en-US"/>
        </w:rPr>
        <w:drawing>
          <wp:inline distT="0" distB="0" distL="0" distR="0">
            <wp:extent cx="6112299" cy="3429000"/>
            <wp:effectExtent l="0" t="0" r="3175" b="0"/>
            <wp:docPr id="4" name="Picture 4" descr="Bornholm, lyngmarker med udsigt udover blåt h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rnholm, lyngmarker med udsigt udover blåt hav"/>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506" cy="3433604"/>
                    </a:xfrm>
                    <a:prstGeom prst="rect">
                      <a:avLst/>
                    </a:prstGeom>
                    <a:noFill/>
                    <a:ln>
                      <a:noFill/>
                    </a:ln>
                  </pic:spPr>
                </pic:pic>
              </a:graphicData>
            </a:graphic>
          </wp:inline>
        </w:drawing>
      </w:r>
    </w:p>
    <w:p w:rsidR="00E114A5" w:rsidRDefault="00E114A5" w:rsidP="00643A9E">
      <w:pPr>
        <w:rPr>
          <w:lang w:eastAsia="da-DK"/>
        </w:rPr>
      </w:pPr>
      <w:r w:rsidRPr="00E114A5">
        <w:rPr>
          <w:lang w:eastAsia="da-DK"/>
        </w:rPr>
        <w:t>Bornholm har en tendens til at chokere med natur du både sukker af fryd og jubler af begejstring over, og Slotslyngen er ingen undtagelse. Dette utrolige område ved Allinge og Sandvig på det nordlige Bornholm hørte engang til Hammershus, men ejes nu af skovvæsenet og er fredet. Området strækker sig vidt og bredt med fantastiske lyngtæpper, og med en udsigt udover vandet der vil få dig til at føle at verden egentlig er fantastisk. Her er smukt vinter, forår, sommer, efterår - himlen hvælver sig over de smukke farverige vidder, og giver et unikt kig til havets skyer og stemninger.</w:t>
      </w:r>
    </w:p>
    <w:p w:rsidR="00643A9E" w:rsidRDefault="00643A9E">
      <w:pPr>
        <w:spacing w:before="0" w:after="160"/>
        <w:rPr>
          <w:rFonts w:ascii="Arial" w:eastAsia="Times New Roman" w:hAnsi="Arial" w:cs="Arial"/>
          <w:color w:val="34363D"/>
          <w:sz w:val="40"/>
          <w:szCs w:val="40"/>
          <w:lang w:eastAsia="da-DK"/>
        </w:rPr>
      </w:pPr>
      <w:r>
        <w:rPr>
          <w:rFonts w:ascii="Arial" w:eastAsia="Times New Roman" w:hAnsi="Arial" w:cs="Arial"/>
          <w:color w:val="34363D"/>
          <w:sz w:val="40"/>
          <w:szCs w:val="40"/>
          <w:lang w:eastAsia="da-DK"/>
        </w:rPr>
        <w:br w:type="page"/>
      </w:r>
    </w:p>
    <w:p w:rsidR="00E114A5" w:rsidRPr="00E114A5" w:rsidRDefault="00643A9E" w:rsidP="00540B4B">
      <w:pPr>
        <w:pStyle w:val="Overskrift2"/>
      </w:pPr>
      <w:r>
        <w:lastRenderedPageBreak/>
        <w:t>T</w:t>
      </w:r>
      <w:r w:rsidR="00E114A5" w:rsidRPr="00E114A5">
        <w:t>øndermarsken, Sønderjylland: Sort sol</w:t>
      </w:r>
    </w:p>
    <w:p w:rsidR="00E114A5" w:rsidRPr="00E114A5" w:rsidRDefault="00E114A5" w:rsidP="00E114A5">
      <w:pPr>
        <w:spacing w:before="150" w:after="150" w:line="432" w:lineRule="atLeast"/>
        <w:rPr>
          <w:rFonts w:ascii="Arial" w:eastAsia="Times New Roman" w:hAnsi="Arial" w:cs="Arial"/>
          <w:color w:val="34363D"/>
          <w:szCs w:val="24"/>
          <w:lang w:eastAsia="da-DK"/>
        </w:rPr>
      </w:pPr>
      <w:r w:rsidRPr="00E114A5">
        <w:rPr>
          <w:rFonts w:ascii="Arial" w:eastAsia="Times New Roman" w:hAnsi="Arial" w:cs="Arial"/>
          <w:noProof/>
          <w:color w:val="34363D"/>
          <w:szCs w:val="24"/>
          <w:lang w:val="en-US"/>
        </w:rPr>
        <w:drawing>
          <wp:inline distT="0" distB="0" distL="0" distR="0">
            <wp:extent cx="6124978" cy="4906107"/>
            <wp:effectExtent l="0" t="0" r="9525" b="8890"/>
            <wp:docPr id="3" name="Picture 3" descr="Sort sol, fugletræk mod rødmende aftenhimm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ort sol, fugletræk mod rødmende aftenhimme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31386" cy="4911240"/>
                    </a:xfrm>
                    <a:prstGeom prst="rect">
                      <a:avLst/>
                    </a:prstGeom>
                    <a:noFill/>
                    <a:ln>
                      <a:noFill/>
                    </a:ln>
                  </pic:spPr>
                </pic:pic>
              </a:graphicData>
            </a:graphic>
          </wp:inline>
        </w:drawing>
      </w:r>
    </w:p>
    <w:p w:rsidR="00E114A5" w:rsidRPr="00E114A5" w:rsidRDefault="00E114A5" w:rsidP="00540B4B">
      <w:pPr>
        <w:rPr>
          <w:lang w:eastAsia="da-DK"/>
        </w:rPr>
      </w:pPr>
      <w:r w:rsidRPr="00E114A5">
        <w:rPr>
          <w:lang w:eastAsia="da-DK"/>
        </w:rPr>
        <w:t xml:space="preserve">Tøndermarsken er med sine ca. 2500 ha Danmarks største sammenhængende engområde, og stedet er på alle måder unikt. Her finder du bl.a. et ekstremt varieret planteliv - men allermest kendt er Tøndermarsken nok for sit rige fugleliv, der på visse tider akkumulerer det verdensberømte fænomen "Sort Sol". Ved "Sort Sol" flyver myriader af fugle i de smukkeste formationer over marskens fascinerende uendelighed. Men her er andet end Sort Sol, for hele området er helt unikt at vandre i - og i Margrethe Kog finder du en </w:t>
      </w:r>
      <w:proofErr w:type="spellStart"/>
      <w:r w:rsidRPr="00E114A5">
        <w:rPr>
          <w:lang w:eastAsia="da-DK"/>
        </w:rPr>
        <w:t>saltva</w:t>
      </w:r>
      <w:r w:rsidR="00540B4B">
        <w:rPr>
          <w:lang w:eastAsia="da-DK"/>
        </w:rPr>
        <w:t>ndssø</w:t>
      </w:r>
      <w:proofErr w:type="spellEnd"/>
      <w:r w:rsidR="00540B4B">
        <w:rPr>
          <w:lang w:eastAsia="da-DK"/>
        </w:rPr>
        <w:t xml:space="preserve"> med mange vadefugle.</w:t>
      </w:r>
    </w:p>
    <w:p w:rsidR="00540B4B" w:rsidRDefault="00540B4B" w:rsidP="00540B4B">
      <w:pPr>
        <w:rPr>
          <w:lang w:eastAsia="da-DK"/>
        </w:rPr>
      </w:pPr>
      <w:r>
        <w:rPr>
          <w:lang w:eastAsia="da-DK"/>
        </w:rPr>
        <w:br w:type="page"/>
      </w:r>
    </w:p>
    <w:p w:rsidR="00E114A5" w:rsidRPr="00E114A5" w:rsidRDefault="00E114A5" w:rsidP="00540B4B">
      <w:pPr>
        <w:pStyle w:val="Overskrift2"/>
      </w:pPr>
      <w:r w:rsidRPr="00E114A5">
        <w:lastRenderedPageBreak/>
        <w:t>Botanisk Have, København:</w:t>
      </w:r>
    </w:p>
    <w:p w:rsidR="00E114A5" w:rsidRPr="00E114A5" w:rsidRDefault="00E114A5" w:rsidP="00540B4B">
      <w:pPr>
        <w:rPr>
          <w:lang w:eastAsia="da-DK"/>
        </w:rPr>
      </w:pPr>
      <w:r w:rsidRPr="00E114A5">
        <w:rPr>
          <w:lang w:eastAsia="da-DK"/>
        </w:rPr>
        <w:t>Tropisk vinter, idyllisk sommer</w:t>
      </w:r>
    </w:p>
    <w:p w:rsidR="00E114A5" w:rsidRPr="00E114A5" w:rsidRDefault="00E114A5" w:rsidP="00E114A5">
      <w:pPr>
        <w:spacing w:before="150" w:after="150" w:line="432" w:lineRule="atLeast"/>
        <w:rPr>
          <w:rFonts w:ascii="Arial" w:eastAsia="Times New Roman" w:hAnsi="Arial" w:cs="Arial"/>
          <w:color w:val="34363D"/>
          <w:szCs w:val="24"/>
          <w:lang w:eastAsia="da-DK"/>
        </w:rPr>
      </w:pPr>
      <w:r w:rsidRPr="00E114A5">
        <w:rPr>
          <w:rFonts w:ascii="Arial" w:eastAsia="Times New Roman" w:hAnsi="Arial" w:cs="Arial"/>
          <w:noProof/>
          <w:color w:val="34363D"/>
          <w:szCs w:val="24"/>
          <w:lang w:val="en-US"/>
        </w:rPr>
        <w:drawing>
          <wp:inline distT="0" distB="0" distL="0" distR="0">
            <wp:extent cx="6134372" cy="4085492"/>
            <wp:effectExtent l="0" t="0" r="0" b="0"/>
            <wp:docPr id="2" name="Picture 2" descr="Det store drivhus Palmehuset i Botanisk Have i København, med kuppelglastag og en sø fo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t store drivhus Palmehuset i Botanisk Have i København, med kuppelglastag og en sø fora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47887" cy="4094493"/>
                    </a:xfrm>
                    <a:prstGeom prst="rect">
                      <a:avLst/>
                    </a:prstGeom>
                    <a:noFill/>
                    <a:ln>
                      <a:noFill/>
                    </a:ln>
                  </pic:spPr>
                </pic:pic>
              </a:graphicData>
            </a:graphic>
          </wp:inline>
        </w:drawing>
      </w:r>
    </w:p>
    <w:p w:rsidR="00E114A5" w:rsidRPr="00540B4B" w:rsidRDefault="00E114A5" w:rsidP="00540B4B">
      <w:r w:rsidRPr="00540B4B">
        <w:t xml:space="preserve">Botanisk Have blev oprettet 2 august 1600, og ligger lige ved den nuværende Nørreport station i København. Her finder du en af byens - og Danmarks - ældste oaser, der er i evig forandring. Som vartegn for haven knejser det enorme Palmehus fra 1874, der med sine smukke hvide </w:t>
      </w:r>
      <w:proofErr w:type="spellStart"/>
      <w:r w:rsidRPr="00540B4B">
        <w:t>forsnirklinger</w:t>
      </w:r>
      <w:proofErr w:type="spellEnd"/>
      <w:r w:rsidRPr="00540B4B">
        <w:t xml:space="preserve">, og op til flere kupler, byder på eksotiske planter fra hele verden. Om vinteren lyser Palmehuset smukt og varmt i den vinterfrosne have, og drager mange indenfor i de subtropiske og tropiske regnskovstemperaturer. Her er små søer, smukke vindeltrapper, små pilegiftfrøer, sommerfugle, mangrove træer og den berømte kæmpe-åkande Viktoria. Den omkringliggende have har mere end 10000 forskellige plantearter i smukke stenbede og beplantninger, her er hvidmalede broer, slyngende stier og en urtehave. Botanisk Have anvendtes allerførst især af medicinere. Men </w:t>
      </w:r>
      <w:proofErr w:type="spellStart"/>
      <w:r w:rsidRPr="00540B4B">
        <w:t>idag</w:t>
      </w:r>
      <w:proofErr w:type="spellEnd"/>
      <w:r w:rsidRPr="00540B4B">
        <w:t xml:space="preserve"> er den for alle, og byder på skønhed året rundt.</w:t>
      </w:r>
    </w:p>
    <w:p w:rsidR="00540B4B" w:rsidRDefault="00540B4B" w:rsidP="00540B4B">
      <w:pPr>
        <w:rPr>
          <w:lang w:eastAsia="da-DK"/>
        </w:rPr>
      </w:pPr>
      <w:r>
        <w:rPr>
          <w:lang w:eastAsia="da-DK"/>
        </w:rPr>
        <w:br w:type="page"/>
      </w:r>
    </w:p>
    <w:p w:rsidR="00E114A5" w:rsidRPr="00E114A5" w:rsidRDefault="00E114A5" w:rsidP="00540B4B">
      <w:pPr>
        <w:pStyle w:val="Overskrift2"/>
      </w:pPr>
      <w:r w:rsidRPr="00E114A5">
        <w:lastRenderedPageBreak/>
        <w:t>Langeland: Nationalsangens vugge</w:t>
      </w:r>
    </w:p>
    <w:p w:rsidR="00E114A5" w:rsidRPr="00E114A5" w:rsidRDefault="00E114A5" w:rsidP="00E114A5">
      <w:pPr>
        <w:spacing w:before="150" w:after="150" w:line="432" w:lineRule="atLeast"/>
        <w:rPr>
          <w:rFonts w:ascii="Arial" w:eastAsia="Times New Roman" w:hAnsi="Arial" w:cs="Arial"/>
          <w:color w:val="34363D"/>
          <w:szCs w:val="24"/>
          <w:lang w:eastAsia="da-DK"/>
        </w:rPr>
      </w:pPr>
      <w:r w:rsidRPr="00E114A5">
        <w:rPr>
          <w:rFonts w:ascii="Arial" w:eastAsia="Times New Roman" w:hAnsi="Arial" w:cs="Arial"/>
          <w:noProof/>
          <w:color w:val="34363D"/>
          <w:szCs w:val="24"/>
          <w:lang w:val="en-US"/>
        </w:rPr>
        <w:drawing>
          <wp:inline distT="0" distB="0" distL="0" distR="0">
            <wp:extent cx="6115928" cy="3382108"/>
            <wp:effectExtent l="0" t="0" r="0" b="8890"/>
            <wp:docPr id="1" name="Picture 1" descr="Kæmpe bøgetræ hvorunder Oehlenschläger efter sigende skrev den danske nationals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æmpe bøgetræ hvorunder Oehlenschläger efter sigende skrev den danske nationalsa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31230" cy="3390570"/>
                    </a:xfrm>
                    <a:prstGeom prst="rect">
                      <a:avLst/>
                    </a:prstGeom>
                    <a:noFill/>
                    <a:ln>
                      <a:noFill/>
                    </a:ln>
                  </pic:spPr>
                </pic:pic>
              </a:graphicData>
            </a:graphic>
          </wp:inline>
        </w:drawing>
      </w:r>
    </w:p>
    <w:p w:rsidR="000C4941" w:rsidRDefault="00E114A5">
      <w:pPr>
        <w:rPr>
          <w:lang w:eastAsia="da-DK"/>
        </w:rPr>
      </w:pPr>
      <w:r w:rsidRPr="00E114A5">
        <w:rPr>
          <w:lang w:eastAsia="da-DK"/>
        </w:rPr>
        <w:t xml:space="preserve">Vi slutter med et af Danmarks nok mest nationale steder - for i Stengade Skov på Østlangeland står et 200 år gammelt bøgetræ, kaldet "Oehlenschlägers Bøg", opkaldt efter Adam Oehlenschläger. Det menes at han skrev teksten til Danmarks nationalsang netop her: "Det står med brede bøge, nær </w:t>
      </w:r>
      <w:proofErr w:type="spellStart"/>
      <w:r w:rsidRPr="00E114A5">
        <w:rPr>
          <w:lang w:eastAsia="da-DK"/>
        </w:rPr>
        <w:t>salten</w:t>
      </w:r>
      <w:proofErr w:type="spellEnd"/>
      <w:r w:rsidRPr="00E114A5">
        <w:rPr>
          <w:lang w:eastAsia="da-DK"/>
        </w:rPr>
        <w:t xml:space="preserve"> </w:t>
      </w:r>
      <w:proofErr w:type="spellStart"/>
      <w:r w:rsidRPr="00E114A5">
        <w:rPr>
          <w:lang w:eastAsia="da-DK"/>
        </w:rPr>
        <w:t>østerstrand</w:t>
      </w:r>
      <w:proofErr w:type="spellEnd"/>
      <w:r w:rsidRPr="00E114A5">
        <w:rPr>
          <w:lang w:eastAsia="da-DK"/>
        </w:rPr>
        <w:t>". Måske er det en historie, men i så fald er den god! Netop mødet mellem skov og strand gør Langeland særlig, for her står løvtræer ofte forbløffende tæt til kysten. Langeland rummer også 15 bøller (bynavne der ender med bølle), 15 møller og 15 kirker, og du finder Tranekær Slot her. Det er første gang vi her har en hel landsdel med, men Langeland er en samlet oplevelse af et helt lille univers, så den fik lov at være en helhed. Og nu kan du jo sende Langeland en tanke næste gang du synger nationalsangen.</w:t>
      </w:r>
      <w:bookmarkStart w:id="0" w:name="_GoBack"/>
      <w:bookmarkEnd w:id="0"/>
    </w:p>
    <w:sectPr w:rsidR="000C4941">
      <w:pgSz w:w="11906" w:h="16838"/>
      <w:pgMar w:top="1701" w:right="1134" w:bottom="170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14A5"/>
    <w:rsid w:val="000C4941"/>
    <w:rsid w:val="001E076D"/>
    <w:rsid w:val="003572CB"/>
    <w:rsid w:val="00540B4B"/>
    <w:rsid w:val="00643A9E"/>
    <w:rsid w:val="00CC4DE2"/>
    <w:rsid w:val="00E114A5"/>
    <w:rsid w:val="00F429C9"/>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2173F0"/>
  <w15:chartTrackingRefBased/>
  <w15:docId w15:val="{441B8A71-F40E-4E7B-8024-976B8793C1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F429C9"/>
    <w:pPr>
      <w:spacing w:before="120" w:after="120"/>
    </w:pPr>
    <w:rPr>
      <w:rFonts w:asciiTheme="majorHAnsi" w:hAnsiTheme="majorHAnsi"/>
      <w:sz w:val="24"/>
    </w:rPr>
  </w:style>
  <w:style w:type="paragraph" w:styleId="Overskrift1">
    <w:name w:val="heading 1"/>
    <w:basedOn w:val="Normal"/>
    <w:link w:val="Overskrift1Tegn"/>
    <w:uiPriority w:val="9"/>
    <w:qFormat/>
    <w:rsid w:val="00F429C9"/>
    <w:pPr>
      <w:spacing w:before="100" w:beforeAutospacing="1" w:after="100" w:afterAutospacing="1" w:line="240" w:lineRule="auto"/>
      <w:outlineLvl w:val="0"/>
    </w:pPr>
    <w:rPr>
      <w:rFonts w:eastAsia="Times New Roman" w:cs="Times New Roman"/>
      <w:color w:val="5B9BD5" w:themeColor="accent1"/>
      <w:kern w:val="36"/>
      <w:sz w:val="36"/>
      <w:szCs w:val="24"/>
      <w:lang w:eastAsia="da-DK"/>
    </w:rPr>
  </w:style>
  <w:style w:type="paragraph" w:styleId="Overskrift2">
    <w:name w:val="heading 2"/>
    <w:basedOn w:val="Normal"/>
    <w:link w:val="Overskrift2Tegn"/>
    <w:uiPriority w:val="9"/>
    <w:qFormat/>
    <w:rsid w:val="00F429C9"/>
    <w:pPr>
      <w:spacing w:after="72" w:line="300" w:lineRule="atLeast"/>
      <w:outlineLvl w:val="1"/>
    </w:pPr>
    <w:rPr>
      <w:rFonts w:eastAsia="Times New Roman" w:cs="Times New Roman"/>
      <w:color w:val="2E74B5" w:themeColor="accent1" w:themeShade="BF"/>
      <w:sz w:val="32"/>
      <w:szCs w:val="21"/>
      <w:lang w:eastAsia="da-DK"/>
    </w:rPr>
  </w:style>
  <w:style w:type="paragraph" w:styleId="Overskrift3">
    <w:name w:val="heading 3"/>
    <w:basedOn w:val="Normal"/>
    <w:link w:val="Overskrift3Tegn"/>
    <w:uiPriority w:val="9"/>
    <w:qFormat/>
    <w:rsid w:val="00E114A5"/>
    <w:pPr>
      <w:spacing w:after="72" w:line="240" w:lineRule="auto"/>
      <w:outlineLvl w:val="2"/>
    </w:pPr>
    <w:rPr>
      <w:rFonts w:ascii="Times New Roman" w:eastAsia="Times New Roman" w:hAnsi="Times New Roman" w:cs="Times New Roman"/>
      <w:color w:val="34363D"/>
      <w:szCs w:val="24"/>
      <w:lang w:eastAsia="da-DK"/>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styleId="Fremhv">
    <w:name w:val="Emphasis"/>
    <w:basedOn w:val="Standardskrifttypeiafsnit"/>
    <w:uiPriority w:val="20"/>
    <w:qFormat/>
    <w:rsid w:val="00E114A5"/>
    <w:rPr>
      <w:b w:val="0"/>
      <w:bCs w:val="0"/>
      <w:i w:val="0"/>
      <w:iCs w:val="0"/>
    </w:rPr>
  </w:style>
  <w:style w:type="character" w:styleId="Strk">
    <w:name w:val="Strong"/>
    <w:basedOn w:val="Standardskrifttypeiafsnit"/>
    <w:uiPriority w:val="22"/>
    <w:qFormat/>
    <w:rsid w:val="00E114A5"/>
    <w:rPr>
      <w:b/>
      <w:bCs/>
      <w:i w:val="0"/>
      <w:iCs w:val="0"/>
    </w:rPr>
  </w:style>
  <w:style w:type="character" w:customStyle="1" w:styleId="label1">
    <w:name w:val="label1"/>
    <w:basedOn w:val="Standardskrifttypeiafsnit"/>
    <w:rsid w:val="00E114A5"/>
    <w:rPr>
      <w:b/>
      <w:bCs/>
    </w:rPr>
  </w:style>
  <w:style w:type="character" w:customStyle="1" w:styleId="Overskrift1Tegn">
    <w:name w:val="Overskrift 1 Tegn"/>
    <w:basedOn w:val="Standardskrifttypeiafsnit"/>
    <w:link w:val="Overskrift1"/>
    <w:uiPriority w:val="9"/>
    <w:rsid w:val="00F429C9"/>
    <w:rPr>
      <w:rFonts w:asciiTheme="majorHAnsi" w:eastAsia="Times New Roman" w:hAnsiTheme="majorHAnsi" w:cs="Times New Roman"/>
      <w:color w:val="5B9BD5" w:themeColor="accent1"/>
      <w:kern w:val="36"/>
      <w:sz w:val="36"/>
      <w:szCs w:val="24"/>
      <w:lang w:eastAsia="da-DK"/>
    </w:rPr>
  </w:style>
  <w:style w:type="character" w:customStyle="1" w:styleId="Overskrift2Tegn">
    <w:name w:val="Overskrift 2 Tegn"/>
    <w:basedOn w:val="Standardskrifttypeiafsnit"/>
    <w:link w:val="Overskrift2"/>
    <w:uiPriority w:val="9"/>
    <w:rsid w:val="00F429C9"/>
    <w:rPr>
      <w:rFonts w:asciiTheme="majorHAnsi" w:eastAsia="Times New Roman" w:hAnsiTheme="majorHAnsi" w:cs="Times New Roman"/>
      <w:color w:val="2E74B5" w:themeColor="accent1" w:themeShade="BF"/>
      <w:sz w:val="32"/>
      <w:szCs w:val="21"/>
      <w:lang w:eastAsia="da-DK"/>
    </w:rPr>
  </w:style>
  <w:style w:type="character" w:customStyle="1" w:styleId="Overskrift3Tegn">
    <w:name w:val="Overskrift 3 Tegn"/>
    <w:basedOn w:val="Standardskrifttypeiafsnit"/>
    <w:link w:val="Overskrift3"/>
    <w:uiPriority w:val="9"/>
    <w:rsid w:val="00E114A5"/>
    <w:rPr>
      <w:rFonts w:ascii="Times New Roman" w:eastAsia="Times New Roman" w:hAnsi="Times New Roman" w:cs="Times New Roman"/>
      <w:color w:val="34363D"/>
      <w:sz w:val="24"/>
      <w:szCs w:val="24"/>
      <w:lang w:eastAsia="da-DK"/>
    </w:rPr>
  </w:style>
  <w:style w:type="character" w:styleId="Hyperlink">
    <w:name w:val="Hyperlink"/>
    <w:basedOn w:val="Standardskrifttypeiafsnit"/>
    <w:uiPriority w:val="99"/>
    <w:unhideWhenUsed/>
    <w:rsid w:val="00E114A5"/>
    <w:rPr>
      <w:strike w:val="0"/>
      <w:dstrike w:val="0"/>
      <w:color w:val="22A9BF"/>
      <w:u w:val="none"/>
      <w:effect w:val="none"/>
    </w:rPr>
  </w:style>
  <w:style w:type="paragraph" w:styleId="NormalWeb">
    <w:name w:val="Normal (Web)"/>
    <w:basedOn w:val="Normal"/>
    <w:uiPriority w:val="99"/>
    <w:semiHidden/>
    <w:unhideWhenUsed/>
    <w:rsid w:val="00E114A5"/>
    <w:pPr>
      <w:spacing w:after="240" w:line="240" w:lineRule="auto"/>
    </w:pPr>
    <w:rPr>
      <w:rFonts w:ascii="Times New Roman" w:eastAsia="Times New Roman" w:hAnsi="Times New Roman" w:cs="Times New Roman"/>
      <w:color w:val="34363D"/>
      <w:sz w:val="20"/>
      <w:szCs w:val="20"/>
      <w:lang w:eastAsia="da-DK"/>
    </w:rPr>
  </w:style>
  <w:style w:type="character" w:customStyle="1" w:styleId="new">
    <w:name w:val="new"/>
    <w:basedOn w:val="Standardskrifttypeiafsnit"/>
    <w:rsid w:val="00E114A5"/>
  </w:style>
  <w:style w:type="character" w:customStyle="1" w:styleId="mw-redirect">
    <w:name w:val="mw-redirect"/>
    <w:basedOn w:val="Standardskrifttypeiafsnit"/>
    <w:rsid w:val="00E114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595174">
      <w:bodyDiv w:val="1"/>
      <w:marLeft w:val="0"/>
      <w:marRight w:val="0"/>
      <w:marTop w:val="0"/>
      <w:marBottom w:val="0"/>
      <w:divBdr>
        <w:top w:val="none" w:sz="0" w:space="0" w:color="auto"/>
        <w:left w:val="none" w:sz="0" w:space="0" w:color="auto"/>
        <w:bottom w:val="none" w:sz="0" w:space="0" w:color="auto"/>
        <w:right w:val="none" w:sz="0" w:space="0" w:color="auto"/>
      </w:divBdr>
      <w:divsChild>
        <w:div w:id="2054306640">
          <w:marLeft w:val="0"/>
          <w:marRight w:val="0"/>
          <w:marTop w:val="0"/>
          <w:marBottom w:val="0"/>
          <w:divBdr>
            <w:top w:val="none" w:sz="0" w:space="0" w:color="auto"/>
            <w:left w:val="none" w:sz="0" w:space="0" w:color="auto"/>
            <w:bottom w:val="none" w:sz="0" w:space="0" w:color="auto"/>
            <w:right w:val="none" w:sz="0" w:space="0" w:color="auto"/>
          </w:divBdr>
          <w:divsChild>
            <w:div w:id="1701393702">
              <w:marLeft w:val="0"/>
              <w:marRight w:val="0"/>
              <w:marTop w:val="0"/>
              <w:marBottom w:val="0"/>
              <w:divBdr>
                <w:top w:val="none" w:sz="0" w:space="0" w:color="auto"/>
                <w:left w:val="none" w:sz="0" w:space="0" w:color="auto"/>
                <w:bottom w:val="none" w:sz="0" w:space="0" w:color="auto"/>
                <w:right w:val="none" w:sz="0" w:space="0" w:color="auto"/>
              </w:divBdr>
              <w:divsChild>
                <w:div w:id="10113122">
                  <w:marLeft w:val="0"/>
                  <w:marRight w:val="0"/>
                  <w:marTop w:val="0"/>
                  <w:marBottom w:val="0"/>
                  <w:divBdr>
                    <w:top w:val="none" w:sz="0" w:space="0" w:color="auto"/>
                    <w:left w:val="none" w:sz="0" w:space="0" w:color="auto"/>
                    <w:bottom w:val="none" w:sz="0" w:space="0" w:color="auto"/>
                    <w:right w:val="none" w:sz="0" w:space="0" w:color="auto"/>
                  </w:divBdr>
                  <w:divsChild>
                    <w:div w:id="26955037">
                      <w:marLeft w:val="0"/>
                      <w:marRight w:val="0"/>
                      <w:marTop w:val="0"/>
                      <w:marBottom w:val="0"/>
                      <w:divBdr>
                        <w:top w:val="none" w:sz="0" w:space="0" w:color="auto"/>
                        <w:left w:val="none" w:sz="0" w:space="0" w:color="auto"/>
                        <w:bottom w:val="none" w:sz="0" w:space="0" w:color="auto"/>
                        <w:right w:val="none" w:sz="0" w:space="0" w:color="auto"/>
                      </w:divBdr>
                      <w:divsChild>
                        <w:div w:id="739523021">
                          <w:marLeft w:val="0"/>
                          <w:marRight w:val="0"/>
                          <w:marTop w:val="0"/>
                          <w:marBottom w:val="0"/>
                          <w:divBdr>
                            <w:top w:val="none" w:sz="0" w:space="0" w:color="auto"/>
                            <w:left w:val="none" w:sz="0" w:space="0" w:color="auto"/>
                            <w:bottom w:val="none" w:sz="0" w:space="0" w:color="auto"/>
                            <w:right w:val="none" w:sz="0" w:space="0" w:color="auto"/>
                          </w:divBdr>
                          <w:divsChild>
                            <w:div w:id="474415882">
                              <w:marLeft w:val="0"/>
                              <w:marRight w:val="0"/>
                              <w:marTop w:val="0"/>
                              <w:marBottom w:val="0"/>
                              <w:divBdr>
                                <w:top w:val="none" w:sz="0" w:space="0" w:color="auto"/>
                                <w:left w:val="none" w:sz="0" w:space="0" w:color="auto"/>
                                <w:bottom w:val="none" w:sz="0" w:space="0" w:color="auto"/>
                                <w:right w:val="none" w:sz="0" w:space="0" w:color="auto"/>
                              </w:divBdr>
                              <w:divsChild>
                                <w:div w:id="1847355643">
                                  <w:marLeft w:val="0"/>
                                  <w:marRight w:val="0"/>
                                  <w:marTop w:val="180"/>
                                  <w:marBottom w:val="0"/>
                                  <w:divBdr>
                                    <w:top w:val="none" w:sz="0" w:space="0" w:color="auto"/>
                                    <w:left w:val="none" w:sz="0" w:space="0" w:color="auto"/>
                                    <w:bottom w:val="none" w:sz="0" w:space="0" w:color="auto"/>
                                    <w:right w:val="none" w:sz="0" w:space="0" w:color="auto"/>
                                  </w:divBdr>
                                  <w:divsChild>
                                    <w:div w:id="639073033">
                                      <w:marLeft w:val="0"/>
                                      <w:marRight w:val="0"/>
                                      <w:marTop w:val="0"/>
                                      <w:marBottom w:val="0"/>
                                      <w:divBdr>
                                        <w:top w:val="none" w:sz="0" w:space="0" w:color="auto"/>
                                        <w:left w:val="none" w:sz="0" w:space="0" w:color="auto"/>
                                        <w:bottom w:val="none" w:sz="0" w:space="0" w:color="auto"/>
                                        <w:right w:val="none" w:sz="0" w:space="0" w:color="auto"/>
                                      </w:divBdr>
                                    </w:div>
                                    <w:div w:id="1825126526">
                                      <w:marLeft w:val="0"/>
                                      <w:marRight w:val="0"/>
                                      <w:marTop w:val="0"/>
                                      <w:marBottom w:val="0"/>
                                      <w:divBdr>
                                        <w:top w:val="none" w:sz="0" w:space="0" w:color="auto"/>
                                        <w:left w:val="none" w:sz="0" w:space="0" w:color="auto"/>
                                        <w:bottom w:val="none" w:sz="0" w:space="0" w:color="auto"/>
                                        <w:right w:val="none" w:sz="0" w:space="0" w:color="auto"/>
                                      </w:divBdr>
                                      <w:divsChild>
                                        <w:div w:id="876771769">
                                          <w:marLeft w:val="0"/>
                                          <w:marRight w:val="0"/>
                                          <w:marTop w:val="0"/>
                                          <w:marBottom w:val="0"/>
                                          <w:divBdr>
                                            <w:top w:val="none" w:sz="0" w:space="0" w:color="auto"/>
                                            <w:left w:val="none" w:sz="0" w:space="0" w:color="auto"/>
                                            <w:bottom w:val="none" w:sz="0" w:space="0" w:color="auto"/>
                                            <w:right w:val="none" w:sz="0" w:space="0" w:color="auto"/>
                                          </w:divBdr>
                                        </w:div>
                                      </w:divsChild>
                                    </w:div>
                                    <w:div w:id="676810397">
                                      <w:marLeft w:val="0"/>
                                      <w:marRight w:val="0"/>
                                      <w:marTop w:val="150"/>
                                      <w:marBottom w:val="300"/>
                                      <w:divBdr>
                                        <w:top w:val="none" w:sz="0" w:space="0" w:color="auto"/>
                                        <w:left w:val="none" w:sz="0" w:space="0" w:color="auto"/>
                                        <w:bottom w:val="none" w:sz="0" w:space="0" w:color="auto"/>
                                        <w:right w:val="none" w:sz="0" w:space="0" w:color="auto"/>
                                      </w:divBdr>
                                      <w:divsChild>
                                        <w:div w:id="136150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64025021">
      <w:bodyDiv w:val="1"/>
      <w:marLeft w:val="0"/>
      <w:marRight w:val="0"/>
      <w:marTop w:val="0"/>
      <w:marBottom w:val="0"/>
      <w:divBdr>
        <w:top w:val="none" w:sz="0" w:space="0" w:color="auto"/>
        <w:left w:val="none" w:sz="0" w:space="0" w:color="auto"/>
        <w:bottom w:val="none" w:sz="0" w:space="0" w:color="auto"/>
        <w:right w:val="none" w:sz="0" w:space="0" w:color="auto"/>
      </w:divBdr>
      <w:divsChild>
        <w:div w:id="155342456">
          <w:marLeft w:val="0"/>
          <w:marRight w:val="0"/>
          <w:marTop w:val="0"/>
          <w:marBottom w:val="0"/>
          <w:divBdr>
            <w:top w:val="none" w:sz="0" w:space="0" w:color="auto"/>
            <w:left w:val="none" w:sz="0" w:space="0" w:color="auto"/>
            <w:bottom w:val="none" w:sz="0" w:space="0" w:color="auto"/>
            <w:right w:val="none" w:sz="0" w:space="0" w:color="auto"/>
          </w:divBdr>
          <w:divsChild>
            <w:div w:id="507213135">
              <w:marLeft w:val="0"/>
              <w:marRight w:val="0"/>
              <w:marTop w:val="0"/>
              <w:marBottom w:val="0"/>
              <w:divBdr>
                <w:top w:val="none" w:sz="0" w:space="0" w:color="auto"/>
                <w:left w:val="none" w:sz="0" w:space="0" w:color="auto"/>
                <w:bottom w:val="none" w:sz="0" w:space="0" w:color="auto"/>
                <w:right w:val="none" w:sz="0" w:space="0" w:color="auto"/>
              </w:divBdr>
              <w:divsChild>
                <w:div w:id="1864859618">
                  <w:marLeft w:val="0"/>
                  <w:marRight w:val="0"/>
                  <w:marTop w:val="0"/>
                  <w:marBottom w:val="0"/>
                  <w:divBdr>
                    <w:top w:val="none" w:sz="0" w:space="0" w:color="auto"/>
                    <w:left w:val="none" w:sz="0" w:space="0" w:color="auto"/>
                    <w:bottom w:val="none" w:sz="0" w:space="0" w:color="auto"/>
                    <w:right w:val="none" w:sz="0" w:space="0" w:color="auto"/>
                  </w:divBdr>
                  <w:divsChild>
                    <w:div w:id="66272256">
                      <w:marLeft w:val="0"/>
                      <w:marRight w:val="0"/>
                      <w:marTop w:val="0"/>
                      <w:marBottom w:val="0"/>
                      <w:divBdr>
                        <w:top w:val="none" w:sz="0" w:space="0" w:color="auto"/>
                        <w:left w:val="none" w:sz="0" w:space="0" w:color="auto"/>
                        <w:bottom w:val="none" w:sz="0" w:space="0" w:color="auto"/>
                        <w:right w:val="none" w:sz="0" w:space="0" w:color="auto"/>
                      </w:divBdr>
                      <w:divsChild>
                        <w:div w:id="1376009507">
                          <w:marLeft w:val="0"/>
                          <w:marRight w:val="0"/>
                          <w:marTop w:val="0"/>
                          <w:marBottom w:val="0"/>
                          <w:divBdr>
                            <w:top w:val="none" w:sz="0" w:space="0" w:color="auto"/>
                            <w:left w:val="none" w:sz="0" w:space="0" w:color="auto"/>
                            <w:bottom w:val="none" w:sz="0" w:space="0" w:color="auto"/>
                            <w:right w:val="none" w:sz="0" w:space="0" w:color="auto"/>
                          </w:divBdr>
                          <w:divsChild>
                            <w:div w:id="659692578">
                              <w:marLeft w:val="0"/>
                              <w:marRight w:val="0"/>
                              <w:marTop w:val="0"/>
                              <w:marBottom w:val="0"/>
                              <w:divBdr>
                                <w:top w:val="none" w:sz="0" w:space="0" w:color="auto"/>
                                <w:left w:val="none" w:sz="0" w:space="0" w:color="auto"/>
                                <w:bottom w:val="none" w:sz="0" w:space="0" w:color="auto"/>
                                <w:right w:val="none" w:sz="0" w:space="0" w:color="auto"/>
                              </w:divBdr>
                              <w:divsChild>
                                <w:div w:id="836918361">
                                  <w:marLeft w:val="0"/>
                                  <w:marRight w:val="0"/>
                                  <w:marTop w:val="0"/>
                                  <w:marBottom w:val="0"/>
                                  <w:divBdr>
                                    <w:top w:val="none" w:sz="0" w:space="0" w:color="auto"/>
                                    <w:left w:val="none" w:sz="0" w:space="0" w:color="auto"/>
                                    <w:bottom w:val="none" w:sz="0" w:space="0" w:color="auto"/>
                                    <w:right w:val="none" w:sz="0" w:space="0" w:color="auto"/>
                                  </w:divBdr>
                                </w:div>
                                <w:div w:id="1338196845">
                                  <w:marLeft w:val="0"/>
                                  <w:marRight w:val="0"/>
                                  <w:marTop w:val="0"/>
                                  <w:marBottom w:val="0"/>
                                  <w:divBdr>
                                    <w:top w:val="none" w:sz="0" w:space="0" w:color="auto"/>
                                    <w:left w:val="none" w:sz="0" w:space="0" w:color="auto"/>
                                    <w:bottom w:val="none" w:sz="0" w:space="0" w:color="auto"/>
                                    <w:right w:val="none" w:sz="0" w:space="0" w:color="auto"/>
                                  </w:divBdr>
                                  <w:divsChild>
                                    <w:div w:id="1588609174">
                                      <w:marLeft w:val="0"/>
                                      <w:marRight w:val="0"/>
                                      <w:marTop w:val="0"/>
                                      <w:marBottom w:val="0"/>
                                      <w:divBdr>
                                        <w:top w:val="none" w:sz="0" w:space="0" w:color="auto"/>
                                        <w:left w:val="none" w:sz="0" w:space="0" w:color="auto"/>
                                        <w:bottom w:val="none" w:sz="0" w:space="0" w:color="auto"/>
                                        <w:right w:val="none" w:sz="0" w:space="0" w:color="auto"/>
                                      </w:divBdr>
                                    </w:div>
                                    <w:div w:id="1569530884">
                                      <w:marLeft w:val="0"/>
                                      <w:marRight w:val="0"/>
                                      <w:marTop w:val="0"/>
                                      <w:marBottom w:val="0"/>
                                      <w:divBdr>
                                        <w:top w:val="none" w:sz="0" w:space="0" w:color="auto"/>
                                        <w:left w:val="none" w:sz="0" w:space="0" w:color="auto"/>
                                        <w:bottom w:val="none" w:sz="0" w:space="0" w:color="auto"/>
                                        <w:right w:val="none" w:sz="0" w:space="0" w:color="auto"/>
                                      </w:divBdr>
                                    </w:div>
                                  </w:divsChild>
                                </w:div>
                                <w:div w:id="119558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fontTable" Target="fontTable.xml"/><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png"/><Relationship Id="rId22"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1</Pages>
  <Words>2041</Words>
  <Characters>11636</Characters>
  <Application>Microsoft Office Word</Application>
  <DocSecurity>0</DocSecurity>
  <Lines>96</Lines>
  <Paragraphs>27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Claus Nicolas Erichsen</dc:creator>
  <cp:keywords/>
  <dc:description/>
  <cp:lastModifiedBy>Claus Nicolas Erichsen</cp:lastModifiedBy>
  <cp:revision>8</cp:revision>
  <dcterms:created xsi:type="dcterms:W3CDTF">2015-12-03T12:55:00Z</dcterms:created>
  <dcterms:modified xsi:type="dcterms:W3CDTF">2017-03-09T22:28:00Z</dcterms:modified>
</cp:coreProperties>
</file>